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18614" w14:textId="77777777" w:rsidR="00926C9C" w:rsidRDefault="00926C9C">
      <w:pPr>
        <w:pBdr>
          <w:bottom w:val="single" w:sz="12" w:space="1" w:color="auto"/>
        </w:pBdr>
      </w:pPr>
    </w:p>
    <w:p w14:paraId="20176758" w14:textId="77777777" w:rsidR="00926C9C" w:rsidRDefault="00926C9C" w:rsidP="007F20A2">
      <w:pPr>
        <w:tabs>
          <w:tab w:val="right" w:pos="9639"/>
        </w:tabs>
        <w:rPr>
          <w:sz w:val="10"/>
          <w:szCs w:val="10"/>
        </w:rPr>
      </w:pPr>
    </w:p>
    <w:p w14:paraId="73FA730D" w14:textId="45E24C5F" w:rsidR="009C7771" w:rsidRPr="00504107" w:rsidRDefault="009C7771" w:rsidP="00FE4E51">
      <w:pPr>
        <w:tabs>
          <w:tab w:val="decimal" w:pos="7371"/>
        </w:tabs>
        <w:jc w:val="center"/>
        <w:rPr>
          <w:rFonts w:asciiTheme="minorHAnsi" w:hAnsiTheme="minorHAnsi" w:cstheme="minorHAnsi"/>
          <w:b/>
          <w:sz w:val="24"/>
          <w:szCs w:val="24"/>
        </w:rPr>
      </w:pPr>
      <w:r w:rsidRPr="00504107">
        <w:rPr>
          <w:rFonts w:asciiTheme="minorHAnsi" w:hAnsiTheme="minorHAnsi" w:cstheme="minorHAnsi"/>
          <w:b/>
          <w:sz w:val="24"/>
          <w:szCs w:val="24"/>
        </w:rPr>
        <w:t>Anmeld</w:t>
      </w:r>
      <w:r w:rsidR="0089747C">
        <w:rPr>
          <w:rFonts w:asciiTheme="minorHAnsi" w:hAnsiTheme="minorHAnsi" w:cstheme="minorHAnsi"/>
          <w:b/>
          <w:sz w:val="24"/>
          <w:szCs w:val="24"/>
        </w:rPr>
        <w:t>einfo</w:t>
      </w:r>
      <w:r w:rsidRPr="00504107">
        <w:rPr>
          <w:rFonts w:asciiTheme="minorHAnsi" w:hAnsiTheme="minorHAnsi" w:cstheme="minorHAnsi"/>
          <w:b/>
          <w:sz w:val="24"/>
          <w:szCs w:val="24"/>
        </w:rPr>
        <w:t xml:space="preserve"> </w:t>
      </w:r>
      <w:r w:rsidRPr="00504107">
        <w:rPr>
          <w:rFonts w:asciiTheme="minorHAnsi" w:hAnsiTheme="minorHAnsi" w:cstheme="minorHAnsi"/>
          <w:b/>
          <w:sz w:val="24"/>
          <w:szCs w:val="24"/>
          <w:u w:val="single"/>
        </w:rPr>
        <w:t>offene</w:t>
      </w:r>
      <w:r w:rsidR="00FE4E51" w:rsidRPr="00504107">
        <w:rPr>
          <w:rFonts w:asciiTheme="minorHAnsi" w:hAnsiTheme="minorHAnsi" w:cstheme="minorHAnsi"/>
          <w:b/>
          <w:sz w:val="24"/>
          <w:szCs w:val="24"/>
          <w:u w:val="single"/>
        </w:rPr>
        <w:t>r</w:t>
      </w:r>
      <w:r w:rsidRPr="00504107">
        <w:rPr>
          <w:rFonts w:asciiTheme="minorHAnsi" w:hAnsiTheme="minorHAnsi" w:cstheme="minorHAnsi"/>
          <w:b/>
          <w:sz w:val="24"/>
          <w:szCs w:val="24"/>
          <w:u w:val="single"/>
        </w:rPr>
        <w:t xml:space="preserve"> Ganztag</w:t>
      </w:r>
      <w:r w:rsidR="00FE4E51" w:rsidRPr="00504107">
        <w:rPr>
          <w:rFonts w:asciiTheme="minorHAnsi" w:hAnsiTheme="minorHAnsi" w:cstheme="minorHAnsi"/>
          <w:b/>
          <w:sz w:val="24"/>
          <w:szCs w:val="24"/>
          <w:u w:val="single"/>
        </w:rPr>
        <w:t xml:space="preserve"> (</w:t>
      </w:r>
      <w:proofErr w:type="spellStart"/>
      <w:r w:rsidR="00FE4E51" w:rsidRPr="00504107">
        <w:rPr>
          <w:rFonts w:asciiTheme="minorHAnsi" w:hAnsiTheme="minorHAnsi" w:cstheme="minorHAnsi"/>
          <w:b/>
          <w:sz w:val="24"/>
          <w:szCs w:val="24"/>
          <w:u w:val="single"/>
        </w:rPr>
        <w:t>ogs</w:t>
      </w:r>
      <w:proofErr w:type="spellEnd"/>
      <w:r w:rsidR="00FE4E51" w:rsidRPr="00504107">
        <w:rPr>
          <w:rFonts w:asciiTheme="minorHAnsi" w:hAnsiTheme="minorHAnsi" w:cstheme="minorHAnsi"/>
          <w:b/>
          <w:sz w:val="24"/>
          <w:szCs w:val="24"/>
          <w:u w:val="single"/>
        </w:rPr>
        <w:t>)</w:t>
      </w:r>
      <w:r w:rsidRPr="00504107">
        <w:rPr>
          <w:rFonts w:asciiTheme="minorHAnsi" w:hAnsiTheme="minorHAnsi" w:cstheme="minorHAnsi"/>
          <w:b/>
          <w:sz w:val="24"/>
          <w:szCs w:val="24"/>
        </w:rPr>
        <w:t xml:space="preserve"> Schuljahr 202</w:t>
      </w:r>
      <w:r w:rsidR="005526BA">
        <w:rPr>
          <w:rFonts w:asciiTheme="minorHAnsi" w:hAnsiTheme="minorHAnsi" w:cstheme="minorHAnsi"/>
          <w:b/>
          <w:sz w:val="24"/>
          <w:szCs w:val="24"/>
        </w:rPr>
        <w:t>5</w:t>
      </w:r>
      <w:r w:rsidRPr="00504107">
        <w:rPr>
          <w:rFonts w:asciiTheme="minorHAnsi" w:hAnsiTheme="minorHAnsi" w:cstheme="minorHAnsi"/>
          <w:b/>
          <w:sz w:val="24"/>
          <w:szCs w:val="24"/>
        </w:rPr>
        <w:t>/202</w:t>
      </w:r>
      <w:r w:rsidR="005526BA">
        <w:rPr>
          <w:rFonts w:asciiTheme="minorHAnsi" w:hAnsiTheme="minorHAnsi" w:cstheme="minorHAnsi"/>
          <w:b/>
          <w:sz w:val="24"/>
          <w:szCs w:val="24"/>
        </w:rPr>
        <w:t>6</w:t>
      </w:r>
    </w:p>
    <w:p w14:paraId="6860CA16" w14:textId="19B6A12B" w:rsidR="009C7771" w:rsidRDefault="009C7771" w:rsidP="009C7771">
      <w:pPr>
        <w:pStyle w:val="Listenabsatz"/>
        <w:numPr>
          <w:ilvl w:val="0"/>
          <w:numId w:val="21"/>
        </w:numPr>
        <w:tabs>
          <w:tab w:val="decimal" w:pos="7371"/>
        </w:tabs>
        <w:jc w:val="center"/>
        <w:rPr>
          <w:rFonts w:asciiTheme="minorHAnsi" w:hAnsiTheme="minorHAnsi" w:cstheme="minorHAnsi"/>
          <w:b/>
          <w:bCs/>
          <w:color w:val="000000" w:themeColor="text1"/>
          <w:sz w:val="24"/>
          <w:szCs w:val="24"/>
        </w:rPr>
      </w:pPr>
      <w:r w:rsidRPr="00504107">
        <w:rPr>
          <w:rFonts w:asciiTheme="minorHAnsi" w:hAnsiTheme="minorHAnsi" w:cstheme="minorHAnsi"/>
          <w:b/>
          <w:bCs/>
          <w:color w:val="000000" w:themeColor="text1"/>
          <w:sz w:val="24"/>
          <w:szCs w:val="24"/>
        </w:rPr>
        <w:t>Wichtige Hinweise für Erziehungsberechtigte –</w:t>
      </w:r>
    </w:p>
    <w:p w14:paraId="0E51B4E8" w14:textId="75DEBFA5" w:rsidR="000043B2" w:rsidRPr="000043B2" w:rsidRDefault="000043B2" w:rsidP="000043B2">
      <w:pPr>
        <w:pStyle w:val="Listenabsatz"/>
        <w:numPr>
          <w:ilvl w:val="0"/>
          <w:numId w:val="35"/>
        </w:numPr>
        <w:tabs>
          <w:tab w:val="decimal" w:pos="7371"/>
        </w:tabs>
        <w:jc w:val="right"/>
        <w:rPr>
          <w:rFonts w:asciiTheme="minorHAnsi" w:hAnsiTheme="minorHAnsi" w:cstheme="minorHAnsi"/>
          <w:b/>
          <w:bCs/>
          <w:color w:val="FF0000"/>
          <w:sz w:val="24"/>
          <w:szCs w:val="24"/>
        </w:rPr>
      </w:pPr>
      <w:r>
        <w:rPr>
          <w:rFonts w:asciiTheme="minorHAnsi" w:hAnsiTheme="minorHAnsi" w:cstheme="minorHAnsi"/>
          <w:b/>
          <w:bCs/>
          <w:color w:val="FF0000"/>
          <w:sz w:val="24"/>
          <w:szCs w:val="24"/>
        </w:rPr>
        <w:t>Klasse</w:t>
      </w:r>
    </w:p>
    <w:p w14:paraId="540B2F3A" w14:textId="0D4C26B0" w:rsidR="009C7771" w:rsidRPr="00504107" w:rsidRDefault="009C7771" w:rsidP="009C7771">
      <w:pPr>
        <w:tabs>
          <w:tab w:val="decimal" w:pos="7371"/>
        </w:tabs>
        <w:jc w:val="both"/>
        <w:rPr>
          <w:rFonts w:asciiTheme="minorHAnsi" w:hAnsiTheme="minorHAnsi" w:cstheme="minorHAnsi"/>
          <w:b/>
          <w:bCs/>
          <w:color w:val="000000" w:themeColor="text1"/>
          <w:sz w:val="24"/>
          <w:szCs w:val="24"/>
        </w:rPr>
      </w:pPr>
    </w:p>
    <w:p w14:paraId="3D74DA5F" w14:textId="11B2CC44" w:rsidR="009C7771" w:rsidRPr="003A089C" w:rsidRDefault="009C7771" w:rsidP="009C7771">
      <w:pPr>
        <w:tabs>
          <w:tab w:val="decimal" w:pos="7371"/>
        </w:tabs>
        <w:jc w:val="both"/>
        <w:rPr>
          <w:rFonts w:asciiTheme="minorHAnsi" w:hAnsiTheme="minorHAnsi" w:cstheme="minorHAnsi"/>
          <w:color w:val="000000" w:themeColor="text1"/>
          <w:sz w:val="22"/>
          <w:szCs w:val="22"/>
        </w:rPr>
      </w:pPr>
      <w:r w:rsidRPr="003A089C">
        <w:rPr>
          <w:rFonts w:asciiTheme="minorHAnsi" w:hAnsiTheme="minorHAnsi" w:cstheme="minorHAnsi"/>
          <w:color w:val="000000" w:themeColor="text1"/>
          <w:sz w:val="22"/>
          <w:szCs w:val="22"/>
        </w:rPr>
        <w:t>Sehr geehrte Eltern und Erziehungsberechtigte,</w:t>
      </w:r>
    </w:p>
    <w:p w14:paraId="705E4B75" w14:textId="65AEEF22" w:rsidR="009C7771" w:rsidRPr="003A089C" w:rsidRDefault="009C7771" w:rsidP="000A2B74">
      <w:pPr>
        <w:spacing w:before="100" w:beforeAutospacing="1" w:after="100" w:afterAutospacing="1"/>
        <w:jc w:val="both"/>
        <w:rPr>
          <w:rFonts w:asciiTheme="minorHAnsi" w:hAnsiTheme="minorHAnsi" w:cstheme="minorHAnsi"/>
          <w:sz w:val="22"/>
          <w:szCs w:val="22"/>
        </w:rPr>
      </w:pPr>
      <w:r w:rsidRPr="003A089C">
        <w:rPr>
          <w:rFonts w:asciiTheme="minorHAnsi" w:hAnsiTheme="minorHAnsi" w:cstheme="minorHAnsi"/>
          <w:sz w:val="22"/>
          <w:szCs w:val="22"/>
        </w:rPr>
        <w:t>im kommenden Schuljahr 202</w:t>
      </w:r>
      <w:r w:rsidR="005526BA" w:rsidRPr="003A089C">
        <w:rPr>
          <w:rFonts w:asciiTheme="minorHAnsi" w:hAnsiTheme="minorHAnsi" w:cstheme="minorHAnsi"/>
          <w:sz w:val="22"/>
          <w:szCs w:val="22"/>
        </w:rPr>
        <w:t>5</w:t>
      </w:r>
      <w:r w:rsidRPr="003A089C">
        <w:rPr>
          <w:rFonts w:asciiTheme="minorHAnsi" w:hAnsiTheme="minorHAnsi" w:cstheme="minorHAnsi"/>
          <w:sz w:val="22"/>
          <w:szCs w:val="22"/>
        </w:rPr>
        <w:t>/2</w:t>
      </w:r>
      <w:r w:rsidR="005526BA" w:rsidRPr="003A089C">
        <w:rPr>
          <w:rFonts w:asciiTheme="minorHAnsi" w:hAnsiTheme="minorHAnsi" w:cstheme="minorHAnsi"/>
          <w:sz w:val="22"/>
          <w:szCs w:val="22"/>
        </w:rPr>
        <w:t>6</w:t>
      </w:r>
      <w:r w:rsidRPr="003A089C">
        <w:rPr>
          <w:rFonts w:asciiTheme="minorHAnsi" w:hAnsiTheme="minorHAnsi" w:cstheme="minorHAnsi"/>
          <w:sz w:val="22"/>
          <w:szCs w:val="22"/>
        </w:rPr>
        <w:t xml:space="preserve"> ist an unserer Schule wieder die offene Ganztagsschule (OGS) unter dem Kooperationspartner VHS Erlangen eingerichtet. Diese bietet im Anschluss an den Vormittagsunterricht </w:t>
      </w:r>
      <w:proofErr w:type="spellStart"/>
      <w:r w:rsidRPr="003A089C">
        <w:rPr>
          <w:rFonts w:asciiTheme="minorHAnsi" w:hAnsiTheme="minorHAnsi" w:cstheme="minorHAnsi"/>
          <w:sz w:val="22"/>
          <w:szCs w:val="22"/>
        </w:rPr>
        <w:t>verlässliche</w:t>
      </w:r>
      <w:proofErr w:type="spellEnd"/>
      <w:r w:rsidRPr="003A089C">
        <w:rPr>
          <w:rFonts w:asciiTheme="minorHAnsi" w:hAnsiTheme="minorHAnsi" w:cstheme="minorHAnsi"/>
          <w:sz w:val="22"/>
          <w:szCs w:val="22"/>
        </w:rPr>
        <w:t xml:space="preserve"> Betreuungs- und Bildungsangebote </w:t>
      </w:r>
      <w:proofErr w:type="spellStart"/>
      <w:r w:rsidRPr="003A089C">
        <w:rPr>
          <w:rFonts w:asciiTheme="minorHAnsi" w:hAnsiTheme="minorHAnsi" w:cstheme="minorHAnsi"/>
          <w:sz w:val="22"/>
          <w:szCs w:val="22"/>
        </w:rPr>
        <w:t>für</w:t>
      </w:r>
      <w:proofErr w:type="spellEnd"/>
      <w:r w:rsidRPr="003A089C">
        <w:rPr>
          <w:rFonts w:asciiTheme="minorHAnsi" w:hAnsiTheme="minorHAnsi" w:cstheme="minorHAnsi"/>
          <w:sz w:val="22"/>
          <w:szCs w:val="22"/>
        </w:rPr>
        <w:t xml:space="preserve"> diejenigen </w:t>
      </w:r>
      <w:proofErr w:type="spellStart"/>
      <w:r w:rsidRPr="003A089C">
        <w:rPr>
          <w:rFonts w:asciiTheme="minorHAnsi" w:hAnsiTheme="minorHAnsi" w:cstheme="minorHAnsi"/>
          <w:sz w:val="22"/>
          <w:szCs w:val="22"/>
        </w:rPr>
        <w:t>Schülerinnen</w:t>
      </w:r>
      <w:proofErr w:type="spellEnd"/>
      <w:r w:rsidRPr="003A089C">
        <w:rPr>
          <w:rFonts w:asciiTheme="minorHAnsi" w:hAnsiTheme="minorHAnsi" w:cstheme="minorHAnsi"/>
          <w:sz w:val="22"/>
          <w:szCs w:val="22"/>
        </w:rPr>
        <w:t xml:space="preserve"> und </w:t>
      </w:r>
      <w:proofErr w:type="spellStart"/>
      <w:r w:rsidRPr="003A089C">
        <w:rPr>
          <w:rFonts w:asciiTheme="minorHAnsi" w:hAnsiTheme="minorHAnsi" w:cstheme="minorHAnsi"/>
          <w:sz w:val="22"/>
          <w:szCs w:val="22"/>
        </w:rPr>
        <w:t>Schüler</w:t>
      </w:r>
      <w:proofErr w:type="spellEnd"/>
      <w:r w:rsidRPr="003A089C">
        <w:rPr>
          <w:rFonts w:asciiTheme="minorHAnsi" w:hAnsiTheme="minorHAnsi" w:cstheme="minorHAnsi"/>
          <w:sz w:val="22"/>
          <w:szCs w:val="22"/>
        </w:rPr>
        <w:t xml:space="preserve"> an, die von ihren Erziehungsberechtigten </w:t>
      </w:r>
      <w:proofErr w:type="spellStart"/>
      <w:r w:rsidRPr="003A089C">
        <w:rPr>
          <w:rFonts w:asciiTheme="minorHAnsi" w:hAnsiTheme="minorHAnsi" w:cstheme="minorHAnsi"/>
          <w:sz w:val="22"/>
          <w:szCs w:val="22"/>
        </w:rPr>
        <w:t>hierfür</w:t>
      </w:r>
      <w:proofErr w:type="spellEnd"/>
      <w:r w:rsidRPr="003A089C">
        <w:rPr>
          <w:rFonts w:asciiTheme="minorHAnsi" w:hAnsiTheme="minorHAnsi" w:cstheme="minorHAnsi"/>
          <w:sz w:val="22"/>
          <w:szCs w:val="22"/>
        </w:rPr>
        <w:t xml:space="preserve"> angemeldet werden. Die Teilnahme ist </w:t>
      </w:r>
      <w:proofErr w:type="spellStart"/>
      <w:r w:rsidRPr="003A089C">
        <w:rPr>
          <w:rFonts w:asciiTheme="minorHAnsi" w:hAnsiTheme="minorHAnsi" w:cstheme="minorHAnsi"/>
          <w:sz w:val="22"/>
          <w:szCs w:val="22"/>
        </w:rPr>
        <w:t>grundsätzlich</w:t>
      </w:r>
      <w:proofErr w:type="spellEnd"/>
      <w:r w:rsidRPr="003A089C">
        <w:rPr>
          <w:rFonts w:asciiTheme="minorHAnsi" w:hAnsiTheme="minorHAnsi" w:cstheme="minorHAnsi"/>
          <w:sz w:val="22"/>
          <w:szCs w:val="22"/>
        </w:rPr>
        <w:t xml:space="preserve"> kostenfrei. Es fallen im Regelfall lediglich Kosten </w:t>
      </w:r>
      <w:proofErr w:type="spellStart"/>
      <w:r w:rsidRPr="003A089C">
        <w:rPr>
          <w:rFonts w:asciiTheme="minorHAnsi" w:hAnsiTheme="minorHAnsi" w:cstheme="minorHAnsi"/>
          <w:sz w:val="22"/>
          <w:szCs w:val="22"/>
        </w:rPr>
        <w:t>für</w:t>
      </w:r>
      <w:proofErr w:type="spellEnd"/>
      <w:r w:rsidRPr="003A089C">
        <w:rPr>
          <w:rFonts w:asciiTheme="minorHAnsi" w:hAnsiTheme="minorHAnsi" w:cstheme="minorHAnsi"/>
          <w:sz w:val="22"/>
          <w:szCs w:val="22"/>
        </w:rPr>
        <w:t xml:space="preserve"> das Mittagessen an. </w:t>
      </w:r>
    </w:p>
    <w:p w14:paraId="0D23061D" w14:textId="074B5DFF" w:rsidR="009C7771" w:rsidRPr="003A089C" w:rsidRDefault="009C7771" w:rsidP="000A2B74">
      <w:pPr>
        <w:spacing w:before="100" w:beforeAutospacing="1" w:after="100" w:afterAutospacing="1"/>
        <w:jc w:val="both"/>
        <w:rPr>
          <w:rFonts w:asciiTheme="minorHAnsi" w:hAnsiTheme="minorHAnsi" w:cstheme="minorHAnsi"/>
          <w:sz w:val="22"/>
          <w:szCs w:val="22"/>
        </w:rPr>
      </w:pPr>
      <w:r w:rsidRPr="003A089C">
        <w:rPr>
          <w:rFonts w:asciiTheme="minorHAnsi" w:hAnsiTheme="minorHAnsi" w:cstheme="minorHAnsi"/>
          <w:sz w:val="22"/>
          <w:szCs w:val="22"/>
        </w:rPr>
        <w:t xml:space="preserve">Zur Planung der </w:t>
      </w:r>
      <w:proofErr w:type="spellStart"/>
      <w:r w:rsidRPr="003A089C">
        <w:rPr>
          <w:rFonts w:asciiTheme="minorHAnsi" w:hAnsiTheme="minorHAnsi" w:cstheme="minorHAnsi"/>
          <w:sz w:val="22"/>
          <w:szCs w:val="22"/>
        </w:rPr>
        <w:t>Gruppenstärken</w:t>
      </w:r>
      <w:proofErr w:type="spellEnd"/>
      <w:r w:rsidRPr="003A089C">
        <w:rPr>
          <w:rFonts w:asciiTheme="minorHAnsi" w:hAnsiTheme="minorHAnsi" w:cstheme="minorHAnsi"/>
          <w:sz w:val="22"/>
          <w:szCs w:val="22"/>
        </w:rPr>
        <w:t xml:space="preserve"> und Genehmigung der </w:t>
      </w:r>
      <w:proofErr w:type="spellStart"/>
      <w:r w:rsidRPr="003A089C">
        <w:rPr>
          <w:rFonts w:asciiTheme="minorHAnsi" w:hAnsiTheme="minorHAnsi" w:cstheme="minorHAnsi"/>
          <w:sz w:val="22"/>
          <w:szCs w:val="22"/>
        </w:rPr>
        <w:t>Fördermittel</w:t>
      </w:r>
      <w:proofErr w:type="spellEnd"/>
      <w:r w:rsidRPr="003A089C">
        <w:rPr>
          <w:rFonts w:asciiTheme="minorHAnsi" w:hAnsiTheme="minorHAnsi" w:cstheme="minorHAnsi"/>
          <w:sz w:val="22"/>
          <w:szCs w:val="22"/>
        </w:rPr>
        <w:t xml:space="preserve"> </w:t>
      </w:r>
      <w:proofErr w:type="spellStart"/>
      <w:r w:rsidRPr="003A089C">
        <w:rPr>
          <w:rFonts w:asciiTheme="minorHAnsi" w:hAnsiTheme="minorHAnsi" w:cstheme="minorHAnsi"/>
          <w:sz w:val="22"/>
          <w:szCs w:val="22"/>
        </w:rPr>
        <w:t>benötigen</w:t>
      </w:r>
      <w:proofErr w:type="spellEnd"/>
      <w:r w:rsidRPr="003A089C">
        <w:rPr>
          <w:rFonts w:asciiTheme="minorHAnsi" w:hAnsiTheme="minorHAnsi" w:cstheme="minorHAnsi"/>
          <w:sz w:val="22"/>
          <w:szCs w:val="22"/>
        </w:rPr>
        <w:t xml:space="preserve"> wir die genaue Anzahl der teilnehmenden </w:t>
      </w:r>
      <w:proofErr w:type="spellStart"/>
      <w:r w:rsidRPr="003A089C">
        <w:rPr>
          <w:rFonts w:asciiTheme="minorHAnsi" w:hAnsiTheme="minorHAnsi" w:cstheme="minorHAnsi"/>
          <w:sz w:val="22"/>
          <w:szCs w:val="22"/>
        </w:rPr>
        <w:t>Schüler</w:t>
      </w:r>
      <w:proofErr w:type="spellEnd"/>
      <w:r w:rsidRPr="003A089C">
        <w:rPr>
          <w:rFonts w:asciiTheme="minorHAnsi" w:hAnsiTheme="minorHAnsi" w:cstheme="minorHAnsi"/>
          <w:sz w:val="22"/>
          <w:szCs w:val="22"/>
        </w:rPr>
        <w:t xml:space="preserve"> sowie die gebuchten Teilnahmezeiten. </w:t>
      </w:r>
    </w:p>
    <w:p w14:paraId="0C575133" w14:textId="77777777" w:rsidR="003807FE" w:rsidRPr="003A089C" w:rsidRDefault="003807FE" w:rsidP="003807FE">
      <w:pPr>
        <w:jc w:val="both"/>
        <w:rPr>
          <w:rFonts w:asciiTheme="minorHAnsi" w:hAnsiTheme="minorHAnsi" w:cstheme="minorHAnsi"/>
          <w:sz w:val="22"/>
          <w:szCs w:val="22"/>
        </w:rPr>
      </w:pPr>
      <w:r w:rsidRPr="003A089C">
        <w:rPr>
          <w:rFonts w:asciiTheme="minorHAnsi" w:hAnsiTheme="minorHAnsi" w:cstheme="minorHAnsi"/>
          <w:sz w:val="22"/>
          <w:szCs w:val="22"/>
        </w:rPr>
        <w:t xml:space="preserve">Das offene Ganztagsangebot an unserer Schule stellt ein </w:t>
      </w:r>
      <w:r w:rsidRPr="003A089C">
        <w:rPr>
          <w:rFonts w:asciiTheme="minorHAnsi" w:hAnsiTheme="minorHAnsi" w:cstheme="minorHAnsi"/>
          <w:b/>
          <w:bCs/>
          <w:sz w:val="22"/>
          <w:szCs w:val="22"/>
        </w:rPr>
        <w:t xml:space="preserve">freiwilliges schulisches Angebot </w:t>
      </w:r>
      <w:r w:rsidRPr="003A089C">
        <w:rPr>
          <w:rFonts w:asciiTheme="minorHAnsi" w:hAnsiTheme="minorHAnsi" w:cstheme="minorHAnsi"/>
          <w:sz w:val="22"/>
          <w:szCs w:val="22"/>
        </w:rPr>
        <w:t xml:space="preserve">dar. Eine Betreuung in der OGS findet ausschließlich an Schultagen statt und erstreckt sich über den Zeitraum von Montag bis Donnerstag. Ein Anspruch auf Betreuung während der Ferien oder an schulfreien Tagen besteht nicht. </w:t>
      </w:r>
    </w:p>
    <w:p w14:paraId="0CD2DB69" w14:textId="77777777" w:rsidR="003807FE" w:rsidRPr="003A089C" w:rsidRDefault="003807FE" w:rsidP="003807FE">
      <w:pPr>
        <w:jc w:val="both"/>
        <w:rPr>
          <w:rFonts w:asciiTheme="minorHAnsi" w:hAnsiTheme="minorHAnsi" w:cstheme="minorHAnsi"/>
          <w:sz w:val="22"/>
          <w:szCs w:val="22"/>
        </w:rPr>
      </w:pPr>
      <w:r w:rsidRPr="003A089C">
        <w:rPr>
          <w:rFonts w:asciiTheme="minorHAnsi" w:hAnsiTheme="minorHAnsi" w:cstheme="minorHAnsi"/>
          <w:sz w:val="22"/>
          <w:szCs w:val="22"/>
        </w:rPr>
        <w:t xml:space="preserve">Bitte beachten Sie: </w:t>
      </w:r>
    </w:p>
    <w:p w14:paraId="1038025F" w14:textId="77777777" w:rsidR="003807FE" w:rsidRPr="003A089C" w:rsidRDefault="003807FE" w:rsidP="003807FE">
      <w:pPr>
        <w:pStyle w:val="Listenabsatz"/>
        <w:numPr>
          <w:ilvl w:val="0"/>
          <w:numId w:val="34"/>
        </w:numPr>
        <w:jc w:val="both"/>
        <w:rPr>
          <w:rFonts w:asciiTheme="minorHAnsi" w:hAnsiTheme="minorHAnsi" w:cstheme="minorHAnsi"/>
        </w:rPr>
      </w:pPr>
      <w:r w:rsidRPr="003A089C">
        <w:rPr>
          <w:rFonts w:asciiTheme="minorHAnsi" w:hAnsiTheme="minorHAnsi" w:cstheme="minorHAnsi"/>
        </w:rPr>
        <w:t xml:space="preserve">Es besteht </w:t>
      </w:r>
      <w:r w:rsidRPr="003A089C">
        <w:rPr>
          <w:rFonts w:asciiTheme="minorHAnsi" w:hAnsiTheme="minorHAnsi" w:cstheme="minorHAnsi"/>
          <w:b/>
          <w:u w:val="single"/>
        </w:rPr>
        <w:t>kein Rechtsanspruch</w:t>
      </w:r>
      <w:r w:rsidRPr="003A089C">
        <w:rPr>
          <w:rFonts w:asciiTheme="minorHAnsi" w:hAnsiTheme="minorHAnsi" w:cstheme="minorHAnsi"/>
        </w:rPr>
        <w:t xml:space="preserve"> auf eine ganztägige Förderung und Betreuung im Rahmen des offenen Ganztagsangebotes. Unsere </w:t>
      </w:r>
      <w:r w:rsidRPr="003A089C">
        <w:rPr>
          <w:rFonts w:asciiTheme="minorHAnsi" w:hAnsiTheme="minorHAnsi" w:cstheme="minorHAnsi"/>
          <w:b/>
        </w:rPr>
        <w:t xml:space="preserve">Aufnahmekapazität </w:t>
      </w:r>
      <w:r w:rsidRPr="003A089C">
        <w:rPr>
          <w:rFonts w:asciiTheme="minorHAnsi" w:hAnsiTheme="minorHAnsi" w:cstheme="minorHAnsi"/>
        </w:rPr>
        <w:t xml:space="preserve">ist </w:t>
      </w:r>
      <w:r w:rsidRPr="003A089C">
        <w:rPr>
          <w:rFonts w:asciiTheme="minorHAnsi" w:hAnsiTheme="minorHAnsi" w:cstheme="minorHAnsi"/>
          <w:b/>
        </w:rPr>
        <w:t xml:space="preserve">begrenzt: </w:t>
      </w:r>
      <w:r w:rsidRPr="003A089C">
        <w:rPr>
          <w:rFonts w:asciiTheme="minorHAnsi" w:hAnsiTheme="minorHAnsi" w:cstheme="minorHAnsi"/>
        </w:rPr>
        <w:t>Die Aufnahmeanträge übersteigen in der Regel die Anzahl der verfügbaren Plätze. Kümmern Sie sich bitte rechtzeitig um eine Betreuungsalternative für den Fall, dass Ihr Kind nicht in die OGS aufgenommen werden kann.</w:t>
      </w:r>
    </w:p>
    <w:p w14:paraId="4FBFA4F7" w14:textId="77777777" w:rsidR="003807FE" w:rsidRPr="003A089C" w:rsidRDefault="003807FE" w:rsidP="003807FE">
      <w:pPr>
        <w:pStyle w:val="Listenabsatz"/>
        <w:spacing w:before="240"/>
        <w:ind w:left="714"/>
        <w:jc w:val="both"/>
        <w:rPr>
          <w:rFonts w:asciiTheme="minorHAnsi" w:hAnsiTheme="minorHAnsi" w:cstheme="minorHAnsi"/>
        </w:rPr>
      </w:pPr>
    </w:p>
    <w:p w14:paraId="06288940" w14:textId="77777777" w:rsidR="003807FE" w:rsidRPr="003A089C" w:rsidRDefault="003807FE" w:rsidP="003807FE">
      <w:pPr>
        <w:pStyle w:val="Listenabsatz"/>
        <w:numPr>
          <w:ilvl w:val="0"/>
          <w:numId w:val="34"/>
        </w:numPr>
        <w:spacing w:before="240"/>
        <w:ind w:left="714" w:hanging="357"/>
        <w:jc w:val="both"/>
        <w:rPr>
          <w:rFonts w:asciiTheme="minorHAnsi" w:hAnsiTheme="minorHAnsi" w:cstheme="minorHAnsi"/>
        </w:rPr>
      </w:pPr>
      <w:r w:rsidRPr="003A089C">
        <w:rPr>
          <w:rFonts w:asciiTheme="minorHAnsi" w:hAnsiTheme="minorHAnsi" w:cstheme="minorHAnsi"/>
        </w:rPr>
        <w:t xml:space="preserve">Als Erziehungsberechtigte stellen Sie einen Antrag auf Aufnahme in das offenen Ganztagesangebot. Sie beantragen das für Ihr Kind </w:t>
      </w:r>
      <w:r w:rsidRPr="003A089C">
        <w:rPr>
          <w:rFonts w:asciiTheme="minorHAnsi" w:hAnsiTheme="minorHAnsi" w:cstheme="minorHAnsi"/>
          <w:u w:val="single"/>
        </w:rPr>
        <w:t xml:space="preserve">verbindlich und im Voraus </w:t>
      </w:r>
      <w:r w:rsidRPr="003A089C">
        <w:rPr>
          <w:rFonts w:asciiTheme="minorHAnsi" w:hAnsiTheme="minorHAnsi" w:cstheme="minorHAnsi"/>
        </w:rPr>
        <w:t xml:space="preserve">für das nächste Schuljahr, damit nach evtl. erfolgter Zusage durch die Schule eine verlässliche Betreuung ab Schuljahresbeginn gewährleistet werden kann. </w:t>
      </w:r>
    </w:p>
    <w:p w14:paraId="5C2616D8" w14:textId="77777777" w:rsidR="003807FE" w:rsidRPr="003A089C" w:rsidRDefault="003807FE" w:rsidP="003807FE">
      <w:pPr>
        <w:pStyle w:val="Listenabsatz"/>
        <w:rPr>
          <w:rFonts w:asciiTheme="minorHAnsi" w:hAnsiTheme="minorHAnsi" w:cstheme="minorHAnsi"/>
        </w:rPr>
      </w:pPr>
    </w:p>
    <w:p w14:paraId="3C4737F5" w14:textId="77777777" w:rsidR="003807FE" w:rsidRPr="003A089C" w:rsidRDefault="003807FE" w:rsidP="003807FE">
      <w:pPr>
        <w:pStyle w:val="Listenabsatz"/>
        <w:numPr>
          <w:ilvl w:val="0"/>
          <w:numId w:val="34"/>
        </w:numPr>
        <w:spacing w:before="240"/>
        <w:ind w:left="714" w:hanging="357"/>
        <w:jc w:val="both"/>
        <w:rPr>
          <w:rFonts w:asciiTheme="minorHAnsi" w:hAnsiTheme="minorHAnsi" w:cstheme="minorHAnsi"/>
        </w:rPr>
      </w:pPr>
      <w:r w:rsidRPr="003A089C">
        <w:rPr>
          <w:rFonts w:asciiTheme="minorHAnsi" w:hAnsiTheme="minorHAnsi" w:cstheme="minorHAnsi"/>
        </w:rPr>
        <w:t xml:space="preserve">Nach der schriftlichen Zusage durch die Schule besteht im gebuchten Umfang </w:t>
      </w:r>
      <w:r w:rsidRPr="003A089C">
        <w:rPr>
          <w:rFonts w:asciiTheme="minorHAnsi" w:hAnsiTheme="minorHAnsi" w:cstheme="minorHAnsi"/>
          <w:b/>
          <w:bCs/>
        </w:rPr>
        <w:t xml:space="preserve">Anwesenheits- und Teilnahmepflicht </w:t>
      </w:r>
      <w:proofErr w:type="spellStart"/>
      <w:r w:rsidRPr="003A089C">
        <w:rPr>
          <w:rFonts w:asciiTheme="minorHAnsi" w:hAnsiTheme="minorHAnsi" w:cstheme="minorHAnsi"/>
        </w:rPr>
        <w:t>über</w:t>
      </w:r>
      <w:proofErr w:type="spellEnd"/>
      <w:r w:rsidRPr="003A089C">
        <w:rPr>
          <w:rFonts w:asciiTheme="minorHAnsi" w:hAnsiTheme="minorHAnsi" w:cstheme="minorHAnsi"/>
        </w:rPr>
        <w:t xml:space="preserve"> das gesamte Schuljahr hinweg. </w:t>
      </w:r>
    </w:p>
    <w:p w14:paraId="158D771D" w14:textId="77777777" w:rsidR="00D0382D" w:rsidRPr="003A089C" w:rsidRDefault="00D0382D" w:rsidP="003807FE">
      <w:pPr>
        <w:pStyle w:val="Listenabsatz"/>
        <w:rPr>
          <w:rFonts w:asciiTheme="minorHAnsi" w:hAnsiTheme="minorHAnsi" w:cstheme="minorHAnsi"/>
        </w:rPr>
      </w:pPr>
    </w:p>
    <w:p w14:paraId="6883F04F" w14:textId="043CB214" w:rsidR="003807FE" w:rsidRPr="003A089C" w:rsidRDefault="003807FE" w:rsidP="003807FE">
      <w:pPr>
        <w:pStyle w:val="Listenabsatz"/>
        <w:numPr>
          <w:ilvl w:val="0"/>
          <w:numId w:val="34"/>
        </w:numPr>
        <w:spacing w:before="240"/>
        <w:ind w:left="714" w:hanging="357"/>
        <w:jc w:val="both"/>
        <w:rPr>
          <w:rFonts w:asciiTheme="minorHAnsi" w:hAnsiTheme="minorHAnsi" w:cstheme="minorHAnsi"/>
        </w:rPr>
      </w:pPr>
      <w:r w:rsidRPr="003A089C">
        <w:rPr>
          <w:rFonts w:asciiTheme="minorHAnsi" w:hAnsiTheme="minorHAnsi" w:cstheme="minorHAnsi"/>
        </w:rPr>
        <w:t xml:space="preserve">Eine Befreiung von der Teilnahmepflicht (z. B. vorzeitiges Abholen) oder </w:t>
      </w:r>
      <w:r w:rsidRPr="003A089C">
        <w:rPr>
          <w:rFonts w:asciiTheme="minorHAnsi" w:hAnsiTheme="minorHAnsi" w:cstheme="minorHAnsi"/>
          <w:b/>
        </w:rPr>
        <w:t xml:space="preserve">eine Beendigung des Besuches </w:t>
      </w:r>
      <w:proofErr w:type="spellStart"/>
      <w:r w:rsidRPr="003A089C">
        <w:rPr>
          <w:rFonts w:asciiTheme="minorHAnsi" w:hAnsiTheme="minorHAnsi" w:cstheme="minorHAnsi"/>
          <w:b/>
        </w:rPr>
        <w:t>während</w:t>
      </w:r>
      <w:proofErr w:type="spellEnd"/>
      <w:r w:rsidRPr="003A089C">
        <w:rPr>
          <w:rFonts w:asciiTheme="minorHAnsi" w:hAnsiTheme="minorHAnsi" w:cstheme="minorHAnsi"/>
          <w:b/>
        </w:rPr>
        <w:t xml:space="preserve"> des Schuljahres</w:t>
      </w:r>
      <w:r w:rsidRPr="003A089C">
        <w:rPr>
          <w:rFonts w:asciiTheme="minorHAnsi" w:hAnsiTheme="minorHAnsi" w:cstheme="minorHAnsi"/>
        </w:rPr>
        <w:t xml:space="preserve"> kann von der Schulleitung </w:t>
      </w:r>
      <w:r w:rsidRPr="003A089C">
        <w:rPr>
          <w:rFonts w:asciiTheme="minorHAnsi" w:hAnsiTheme="minorHAnsi" w:cstheme="minorHAnsi"/>
          <w:b/>
          <w:u w:val="single"/>
        </w:rPr>
        <w:t>nur in</w:t>
      </w:r>
      <w:r w:rsidRPr="003A089C">
        <w:rPr>
          <w:rFonts w:asciiTheme="minorHAnsi" w:hAnsiTheme="minorHAnsi" w:cstheme="minorHAnsi"/>
        </w:rPr>
        <w:t xml:space="preserve"> </w:t>
      </w:r>
      <w:proofErr w:type="spellStart"/>
      <w:r w:rsidRPr="003A089C">
        <w:rPr>
          <w:rFonts w:asciiTheme="minorHAnsi" w:hAnsiTheme="minorHAnsi" w:cstheme="minorHAnsi"/>
          <w:b/>
          <w:u w:val="single"/>
        </w:rPr>
        <w:t>begründeten</w:t>
      </w:r>
      <w:proofErr w:type="spellEnd"/>
      <w:r w:rsidRPr="003A089C">
        <w:rPr>
          <w:rFonts w:asciiTheme="minorHAnsi" w:hAnsiTheme="minorHAnsi" w:cstheme="minorHAnsi"/>
          <w:b/>
          <w:u w:val="single"/>
        </w:rPr>
        <w:t xml:space="preserve"> </w:t>
      </w:r>
      <w:proofErr w:type="spellStart"/>
      <w:r w:rsidRPr="003A089C">
        <w:rPr>
          <w:rFonts w:asciiTheme="minorHAnsi" w:hAnsiTheme="minorHAnsi" w:cstheme="minorHAnsi"/>
          <w:b/>
          <w:u w:val="single"/>
        </w:rPr>
        <w:t>Ausnahmefällen</w:t>
      </w:r>
      <w:proofErr w:type="spellEnd"/>
      <w:r w:rsidRPr="003A089C">
        <w:rPr>
          <w:rFonts w:asciiTheme="minorHAnsi" w:hAnsiTheme="minorHAnsi" w:cstheme="minorHAnsi"/>
        </w:rPr>
        <w:t xml:space="preserve"> und aus zwingenden </w:t>
      </w:r>
      <w:proofErr w:type="spellStart"/>
      <w:r w:rsidRPr="003A089C">
        <w:rPr>
          <w:rFonts w:asciiTheme="minorHAnsi" w:hAnsiTheme="minorHAnsi" w:cstheme="minorHAnsi"/>
        </w:rPr>
        <w:t>persönlichen</w:t>
      </w:r>
      <w:proofErr w:type="spellEnd"/>
      <w:r w:rsidRPr="003A089C">
        <w:rPr>
          <w:rFonts w:asciiTheme="minorHAnsi" w:hAnsiTheme="minorHAnsi" w:cstheme="minorHAnsi"/>
        </w:rPr>
        <w:t xml:space="preserve"> </w:t>
      </w:r>
      <w:proofErr w:type="spellStart"/>
      <w:r w:rsidRPr="003A089C">
        <w:rPr>
          <w:rFonts w:asciiTheme="minorHAnsi" w:hAnsiTheme="minorHAnsi" w:cstheme="minorHAnsi"/>
        </w:rPr>
        <w:t>Gründen</w:t>
      </w:r>
      <w:proofErr w:type="spellEnd"/>
      <w:r w:rsidRPr="003A089C">
        <w:rPr>
          <w:rFonts w:asciiTheme="minorHAnsi" w:hAnsiTheme="minorHAnsi" w:cstheme="minorHAnsi"/>
        </w:rPr>
        <w:t xml:space="preserve"> gestattet werden. Für diesen Fall bitten wir Sie dies frühzeitig (3 Tage im Voraus</w:t>
      </w:r>
      <w:r w:rsidR="00D0382D" w:rsidRPr="003A089C">
        <w:rPr>
          <w:rFonts w:asciiTheme="minorHAnsi" w:hAnsiTheme="minorHAnsi" w:cstheme="minorHAnsi"/>
        </w:rPr>
        <w:t xml:space="preserve"> - Antrag auf </w:t>
      </w:r>
      <w:proofErr w:type="spellStart"/>
      <w:r w:rsidR="00D0382D" w:rsidRPr="003A089C">
        <w:rPr>
          <w:rFonts w:asciiTheme="minorHAnsi" w:hAnsiTheme="minorHAnsi" w:cstheme="minorHAnsi"/>
        </w:rPr>
        <w:t>Moodle</w:t>
      </w:r>
      <w:proofErr w:type="spellEnd"/>
      <w:r w:rsidR="00D0382D" w:rsidRPr="003A089C">
        <w:rPr>
          <w:rFonts w:asciiTheme="minorHAnsi" w:hAnsiTheme="minorHAnsi" w:cstheme="minorHAnsi"/>
        </w:rPr>
        <w:t xml:space="preserve"> verfügbar</w:t>
      </w:r>
      <w:r w:rsidRPr="003A089C">
        <w:rPr>
          <w:rFonts w:asciiTheme="minorHAnsi" w:hAnsiTheme="minorHAnsi" w:cstheme="minorHAnsi"/>
        </w:rPr>
        <w:t>) bei der Schulleitung zu beantragen.</w:t>
      </w:r>
    </w:p>
    <w:p w14:paraId="28A70016" w14:textId="77777777" w:rsidR="003807FE" w:rsidRPr="003A089C" w:rsidRDefault="003807FE" w:rsidP="003807FE">
      <w:pPr>
        <w:pStyle w:val="Listenabsatz"/>
        <w:spacing w:before="100" w:beforeAutospacing="1" w:after="100" w:afterAutospacing="1" w:line="240" w:lineRule="auto"/>
        <w:jc w:val="both"/>
        <w:rPr>
          <w:rFonts w:asciiTheme="minorHAnsi" w:hAnsiTheme="minorHAnsi" w:cstheme="minorHAnsi"/>
        </w:rPr>
      </w:pPr>
      <w:r w:rsidRPr="003A089C">
        <w:rPr>
          <w:rFonts w:asciiTheme="minorHAnsi" w:hAnsiTheme="minorHAnsi" w:cstheme="minorHAnsi"/>
        </w:rPr>
        <w:t xml:space="preserve">Es ist i.d.R. nicht möglich, die Kinder während der Ganztagsschule abzuholen. Die Endzeiten der beiden Angebote sind 14 und 15:30 Uhr. Demnach sind Abholungen nur zu den gebuchten Zeiten möglich. Bitte berücksichtigen Sie dies auch im Laufe des Schuljahres, sodass es uns möglich ist, den Kindern unsere volle Aufmerksamkeit in der Betreuungszeit zu widmen. </w:t>
      </w:r>
    </w:p>
    <w:p w14:paraId="29BB095C" w14:textId="77777777" w:rsidR="003807FE" w:rsidRPr="003A089C" w:rsidRDefault="003807FE" w:rsidP="003807FE">
      <w:pPr>
        <w:pStyle w:val="Listenabsatz"/>
        <w:rPr>
          <w:rFonts w:asciiTheme="minorHAnsi" w:hAnsiTheme="minorHAnsi" w:cstheme="minorHAnsi"/>
        </w:rPr>
      </w:pPr>
    </w:p>
    <w:p w14:paraId="0762DF33" w14:textId="77777777" w:rsidR="003807FE" w:rsidRPr="003A089C" w:rsidRDefault="003807FE" w:rsidP="003807FE">
      <w:pPr>
        <w:pStyle w:val="Listenabsatz"/>
        <w:numPr>
          <w:ilvl w:val="0"/>
          <w:numId w:val="34"/>
        </w:numPr>
        <w:spacing w:before="240"/>
        <w:ind w:left="714" w:hanging="357"/>
        <w:jc w:val="both"/>
        <w:rPr>
          <w:rFonts w:asciiTheme="minorHAnsi" w:hAnsiTheme="minorHAnsi" w:cstheme="minorHAnsi"/>
        </w:rPr>
      </w:pPr>
      <w:r w:rsidRPr="003A089C">
        <w:rPr>
          <w:rFonts w:asciiTheme="minorHAnsi" w:hAnsiTheme="minorHAnsi" w:cstheme="minorHAnsi"/>
          <w:u w:val="single"/>
        </w:rPr>
        <w:lastRenderedPageBreak/>
        <w:t xml:space="preserve">Der Aufnahmeantrag </w:t>
      </w:r>
      <w:r w:rsidRPr="003A089C">
        <w:rPr>
          <w:rFonts w:asciiTheme="minorHAnsi" w:hAnsiTheme="minorHAnsi" w:cstheme="minorHAnsi"/>
        </w:rPr>
        <w:t xml:space="preserve">ist bei Bedarf </w:t>
      </w:r>
      <w:r w:rsidRPr="003A089C">
        <w:rPr>
          <w:rFonts w:asciiTheme="minorHAnsi" w:hAnsiTheme="minorHAnsi" w:cstheme="minorHAnsi"/>
          <w:u w:val="single"/>
        </w:rPr>
        <w:t xml:space="preserve">jährlich neu für das folgende Schuljahr </w:t>
      </w:r>
      <w:r w:rsidRPr="003A089C">
        <w:rPr>
          <w:rFonts w:asciiTheme="minorHAnsi" w:hAnsiTheme="minorHAnsi" w:cstheme="minorHAnsi"/>
        </w:rPr>
        <w:t xml:space="preserve">zu stellen. </w:t>
      </w:r>
      <w:r w:rsidRPr="003A089C">
        <w:rPr>
          <w:rFonts w:asciiTheme="minorHAnsi" w:hAnsiTheme="minorHAnsi" w:cstheme="minorHAnsi"/>
          <w:b/>
        </w:rPr>
        <w:t xml:space="preserve">Ein Anspruch auf Aufnahme für weitere Schuljahre ist von einer bereits einmal erteilten Zusage nicht ableitbar. </w:t>
      </w:r>
    </w:p>
    <w:p w14:paraId="771953A8" w14:textId="77777777" w:rsidR="003807FE" w:rsidRPr="003A089C" w:rsidRDefault="003807FE" w:rsidP="003807FE">
      <w:pPr>
        <w:pStyle w:val="Listenabsatz"/>
        <w:rPr>
          <w:rFonts w:asciiTheme="minorHAnsi" w:hAnsiTheme="minorHAnsi" w:cstheme="minorHAnsi"/>
        </w:rPr>
      </w:pPr>
    </w:p>
    <w:p w14:paraId="21AB53B6" w14:textId="77777777" w:rsidR="003807FE" w:rsidRPr="003A089C" w:rsidRDefault="003807FE" w:rsidP="003807FE">
      <w:pPr>
        <w:pStyle w:val="Listenabsatz"/>
        <w:numPr>
          <w:ilvl w:val="0"/>
          <w:numId w:val="34"/>
        </w:numPr>
        <w:spacing w:before="240"/>
        <w:ind w:left="714" w:hanging="357"/>
        <w:jc w:val="both"/>
        <w:rPr>
          <w:rFonts w:asciiTheme="minorHAnsi" w:hAnsiTheme="minorHAnsi" w:cstheme="minorHAnsi"/>
        </w:rPr>
      </w:pPr>
      <w:r w:rsidRPr="003A089C">
        <w:rPr>
          <w:rFonts w:asciiTheme="minorHAnsi" w:hAnsiTheme="minorHAnsi" w:cstheme="minorHAnsi"/>
        </w:rPr>
        <w:t xml:space="preserve">Wiederholtes Fehlverhalten Ihres Kindes bzw. gravierende Verstöße gegen die Schulregeln können (analog zu Art. 86, 87 </w:t>
      </w:r>
      <w:proofErr w:type="spellStart"/>
      <w:r w:rsidRPr="003A089C">
        <w:rPr>
          <w:rFonts w:asciiTheme="minorHAnsi" w:hAnsiTheme="minorHAnsi" w:cstheme="minorHAnsi"/>
        </w:rPr>
        <w:t>BayEUG</w:t>
      </w:r>
      <w:proofErr w:type="spellEnd"/>
      <w:r w:rsidRPr="003A089C">
        <w:rPr>
          <w:rFonts w:asciiTheme="minorHAnsi" w:hAnsiTheme="minorHAnsi" w:cstheme="minorHAnsi"/>
        </w:rPr>
        <w:t xml:space="preserve">) zu einer Entlassung aus der offenen Ganztagsbetreuung führen. </w:t>
      </w:r>
    </w:p>
    <w:p w14:paraId="44B73460" w14:textId="77777777" w:rsidR="003807FE" w:rsidRPr="003A089C" w:rsidRDefault="003807FE" w:rsidP="003807FE">
      <w:pPr>
        <w:pStyle w:val="Listenabsatz"/>
        <w:rPr>
          <w:rFonts w:asciiTheme="minorHAnsi" w:hAnsiTheme="minorHAnsi" w:cstheme="minorHAnsi"/>
        </w:rPr>
      </w:pPr>
    </w:p>
    <w:p w14:paraId="436116C0" w14:textId="77777777" w:rsidR="003807FE" w:rsidRPr="003A089C" w:rsidRDefault="003807FE" w:rsidP="003807FE">
      <w:pPr>
        <w:pStyle w:val="Listenabsatz"/>
        <w:numPr>
          <w:ilvl w:val="0"/>
          <w:numId w:val="34"/>
        </w:numPr>
        <w:spacing w:before="240"/>
        <w:ind w:left="714" w:hanging="357"/>
        <w:jc w:val="both"/>
        <w:rPr>
          <w:rFonts w:asciiTheme="minorHAnsi" w:hAnsiTheme="minorHAnsi" w:cstheme="minorHAnsi"/>
        </w:rPr>
      </w:pPr>
      <w:r w:rsidRPr="003A089C">
        <w:rPr>
          <w:rFonts w:asciiTheme="minorHAnsi" w:hAnsiTheme="minorHAnsi" w:cstheme="minorHAnsi"/>
        </w:rPr>
        <w:t xml:space="preserve">Der Aufnahmeantrag steht unter dem </w:t>
      </w:r>
      <w:r w:rsidRPr="003A089C">
        <w:rPr>
          <w:rFonts w:asciiTheme="minorHAnsi" w:hAnsiTheme="minorHAnsi" w:cstheme="minorHAnsi"/>
          <w:u w:val="single"/>
        </w:rPr>
        <w:t>Vorbehalt</w:t>
      </w:r>
      <w:r w:rsidRPr="003A089C">
        <w:rPr>
          <w:rFonts w:asciiTheme="minorHAnsi" w:hAnsiTheme="minorHAnsi" w:cstheme="minorHAnsi"/>
        </w:rPr>
        <w:t>, dass das offene Ganztagsangebot an der Hermann-</w:t>
      </w:r>
      <w:proofErr w:type="spellStart"/>
      <w:r w:rsidRPr="003A089C">
        <w:rPr>
          <w:rFonts w:asciiTheme="minorHAnsi" w:hAnsiTheme="minorHAnsi" w:cstheme="minorHAnsi"/>
        </w:rPr>
        <w:t>Hedenus</w:t>
      </w:r>
      <w:proofErr w:type="spellEnd"/>
      <w:r w:rsidRPr="003A089C">
        <w:rPr>
          <w:rFonts w:asciiTheme="minorHAnsi" w:hAnsiTheme="minorHAnsi" w:cstheme="minorHAnsi"/>
        </w:rPr>
        <w:t>-Grundschule Erlangen staatlich genehmigt bzw. gefördert und die notwendige Mindestteilnehmerzahl erreicht wird bzw. die beantragte und genehmigte Gruppenzahl tatsächlich zustande kommt.</w:t>
      </w:r>
      <w:r w:rsidRPr="003A089C">
        <w:rPr>
          <w:rFonts w:asciiTheme="minorHAnsi" w:hAnsiTheme="minorHAnsi" w:cstheme="minorHAnsi"/>
          <w:u w:val="single"/>
        </w:rPr>
        <w:t xml:space="preserve"> </w:t>
      </w:r>
    </w:p>
    <w:p w14:paraId="77E5562C" w14:textId="78D85B01" w:rsidR="00504107" w:rsidRPr="003A089C" w:rsidRDefault="00504107" w:rsidP="00833E0B">
      <w:pPr>
        <w:spacing w:before="100" w:beforeAutospacing="1" w:after="100" w:afterAutospacing="1"/>
        <w:jc w:val="both"/>
        <w:rPr>
          <w:rFonts w:asciiTheme="minorHAnsi" w:hAnsiTheme="minorHAnsi" w:cstheme="minorHAnsi"/>
          <w:sz w:val="22"/>
          <w:szCs w:val="22"/>
        </w:rPr>
      </w:pPr>
      <w:r w:rsidRPr="003A089C">
        <w:rPr>
          <w:rFonts w:asciiTheme="minorHAnsi" w:hAnsiTheme="minorHAnsi" w:cstheme="minorHAnsi"/>
          <w:sz w:val="22"/>
          <w:szCs w:val="22"/>
        </w:rPr>
        <w:t xml:space="preserve">Da das Angebot der offenen Ganztagsschule jährlich im Frühjahr bei der Regierung von Mittelfranken für das Folgeschuljahr beantragt werden muss, benötigen wir zur Ermittlung der Gruppenanzahl bereits im Frühjahr die Anmeldungen </w:t>
      </w:r>
      <w:r w:rsidR="00833E0B" w:rsidRPr="003A089C">
        <w:rPr>
          <w:rFonts w:asciiTheme="minorHAnsi" w:hAnsiTheme="minorHAnsi" w:cstheme="minorHAnsi"/>
          <w:sz w:val="22"/>
          <w:szCs w:val="22"/>
        </w:rPr>
        <w:t>Ihrerseits. Uns ist bewusst, dass es schwierig ist diese Planungen so frühzeitig anzustellen, jedoch können wir ab September nur die Gruppenanzahl anbieten, die wir für die Antragstellung ermitteln.</w:t>
      </w:r>
    </w:p>
    <w:p w14:paraId="53F3175F" w14:textId="3F76EC64" w:rsidR="00BE2400" w:rsidRPr="003A089C" w:rsidRDefault="00BE2400" w:rsidP="009C7771">
      <w:pPr>
        <w:spacing w:before="100" w:beforeAutospacing="1" w:after="100" w:afterAutospacing="1"/>
        <w:rPr>
          <w:rFonts w:asciiTheme="minorHAnsi" w:hAnsiTheme="minorHAnsi" w:cstheme="minorHAnsi"/>
          <w:b/>
          <w:sz w:val="22"/>
          <w:szCs w:val="22"/>
        </w:rPr>
      </w:pPr>
      <w:r w:rsidRPr="003A089C">
        <w:rPr>
          <w:rFonts w:asciiTheme="minorHAnsi" w:hAnsiTheme="minorHAnsi" w:cstheme="minorHAnsi"/>
          <w:b/>
          <w:sz w:val="22"/>
          <w:szCs w:val="22"/>
        </w:rPr>
        <w:t>Angebote:</w:t>
      </w:r>
    </w:p>
    <w:p w14:paraId="5057891A" w14:textId="2788497D" w:rsidR="00BE2400" w:rsidRPr="003A089C" w:rsidRDefault="00BE2400" w:rsidP="009C7771">
      <w:pPr>
        <w:spacing w:before="100" w:beforeAutospacing="1" w:after="100" w:afterAutospacing="1"/>
        <w:rPr>
          <w:rFonts w:asciiTheme="minorHAnsi" w:hAnsiTheme="minorHAnsi" w:cstheme="minorHAnsi"/>
          <w:sz w:val="22"/>
          <w:szCs w:val="22"/>
        </w:rPr>
      </w:pPr>
      <w:r w:rsidRPr="003A089C">
        <w:rPr>
          <w:rFonts w:asciiTheme="minorHAnsi" w:hAnsiTheme="minorHAnsi" w:cstheme="minorHAnsi"/>
          <w:sz w:val="22"/>
          <w:szCs w:val="22"/>
        </w:rPr>
        <w:t>Das Angebot der offenen Ganztagsschule an der Hermann-Hedenus-Grundschule Erlangen beginnt im Anschluss an den Unterricht (je nach Stundenplan), frühestens um 11.20 Uhr. In Ausnahmefällen kann es nach vorheriger Absprache der Schule und der Ganztagsschule zu vereinzelten früheren Betreuungszeiten kommen.</w:t>
      </w:r>
    </w:p>
    <w:p w14:paraId="1CB81D7E" w14:textId="75E7516A" w:rsidR="00BE2400" w:rsidRPr="003A089C" w:rsidRDefault="00BE2400" w:rsidP="009C7771">
      <w:pPr>
        <w:spacing w:before="100" w:beforeAutospacing="1" w:after="100" w:afterAutospacing="1"/>
        <w:rPr>
          <w:rFonts w:asciiTheme="minorHAnsi" w:hAnsiTheme="minorHAnsi" w:cstheme="minorHAnsi"/>
          <w:sz w:val="22"/>
          <w:szCs w:val="22"/>
        </w:rPr>
      </w:pPr>
      <w:r w:rsidRPr="003A089C">
        <w:rPr>
          <w:rFonts w:asciiTheme="minorHAnsi" w:hAnsiTheme="minorHAnsi" w:cstheme="minorHAnsi"/>
          <w:sz w:val="22"/>
          <w:szCs w:val="22"/>
        </w:rPr>
        <w:t>An der OGS Hermann-Hedenus-Grundschule werden beide Möglichkeiten der offenen Ganztagsschule angeboten:</w:t>
      </w:r>
    </w:p>
    <w:p w14:paraId="462B3F73" w14:textId="15EF18D0" w:rsidR="00BE2400" w:rsidRPr="003A089C" w:rsidRDefault="00BE2400" w:rsidP="005731C9">
      <w:pPr>
        <w:pStyle w:val="Listenabsatz"/>
        <w:numPr>
          <w:ilvl w:val="0"/>
          <w:numId w:val="27"/>
        </w:numPr>
        <w:spacing w:before="100" w:beforeAutospacing="1" w:after="100" w:afterAutospacing="1"/>
        <w:jc w:val="both"/>
        <w:rPr>
          <w:rFonts w:asciiTheme="minorHAnsi" w:hAnsiTheme="minorHAnsi" w:cstheme="minorHAnsi"/>
        </w:rPr>
      </w:pPr>
      <w:r w:rsidRPr="003A089C">
        <w:rPr>
          <w:rFonts w:asciiTheme="minorHAnsi" w:hAnsiTheme="minorHAnsi" w:cstheme="minorHAnsi"/>
          <w:b/>
        </w:rPr>
        <w:t xml:space="preserve">Kurzgruppen: </w:t>
      </w:r>
      <w:r w:rsidRPr="003A089C">
        <w:rPr>
          <w:rFonts w:asciiTheme="minorHAnsi" w:hAnsiTheme="minorHAnsi" w:cstheme="minorHAnsi"/>
        </w:rPr>
        <w:t>für die Kurzgruppe kann ich mein Kind an</w:t>
      </w:r>
      <w:r w:rsidR="005731C9" w:rsidRPr="003A089C">
        <w:rPr>
          <w:rFonts w:asciiTheme="minorHAnsi" w:hAnsiTheme="minorHAnsi" w:cstheme="minorHAnsi"/>
        </w:rPr>
        <w:t>melden, wenn</w:t>
      </w:r>
      <w:r w:rsidR="003807FE" w:rsidRPr="003A089C">
        <w:rPr>
          <w:rFonts w:asciiTheme="minorHAnsi" w:hAnsiTheme="minorHAnsi" w:cstheme="minorHAnsi"/>
        </w:rPr>
        <w:t xml:space="preserve"> ich</w:t>
      </w:r>
      <w:r w:rsidR="005731C9" w:rsidRPr="003A089C">
        <w:rPr>
          <w:rFonts w:asciiTheme="minorHAnsi" w:hAnsiTheme="minorHAnsi" w:cstheme="minorHAnsi"/>
        </w:rPr>
        <w:t xml:space="preserve"> eine Betreuungszeit von mindestens bis 14:00 Uhr </w:t>
      </w:r>
      <w:r w:rsidR="003807FE" w:rsidRPr="003A089C">
        <w:rPr>
          <w:rFonts w:asciiTheme="minorHAnsi" w:hAnsiTheme="minorHAnsi" w:cstheme="minorHAnsi"/>
        </w:rPr>
        <w:t>benötige</w:t>
      </w:r>
      <w:r w:rsidR="005731C9" w:rsidRPr="003A089C">
        <w:rPr>
          <w:rFonts w:asciiTheme="minorHAnsi" w:hAnsiTheme="minorHAnsi" w:cstheme="minorHAnsi"/>
        </w:rPr>
        <w:t>. An der Kurzgruppe können die Kinder teilnehmen, die für mindestens 2 Nachmittage von Montag bis Donnerstag angemeldet werden.</w:t>
      </w:r>
    </w:p>
    <w:p w14:paraId="49831A23" w14:textId="7A14F932" w:rsidR="005731C9" w:rsidRPr="003A089C" w:rsidRDefault="005731C9" w:rsidP="005731C9">
      <w:pPr>
        <w:pStyle w:val="Listenabsatz"/>
        <w:numPr>
          <w:ilvl w:val="0"/>
          <w:numId w:val="27"/>
        </w:numPr>
        <w:spacing w:before="100" w:beforeAutospacing="1" w:after="100" w:afterAutospacing="1"/>
        <w:jc w:val="both"/>
        <w:rPr>
          <w:rFonts w:asciiTheme="minorHAnsi" w:hAnsiTheme="minorHAnsi" w:cstheme="minorHAnsi"/>
        </w:rPr>
      </w:pPr>
      <w:r w:rsidRPr="003A089C">
        <w:rPr>
          <w:rFonts w:asciiTheme="minorHAnsi" w:hAnsiTheme="minorHAnsi" w:cstheme="minorHAnsi"/>
          <w:b/>
        </w:rPr>
        <w:t>Langgruppen:</w:t>
      </w:r>
      <w:r w:rsidRPr="003A089C">
        <w:rPr>
          <w:rFonts w:asciiTheme="minorHAnsi" w:hAnsiTheme="minorHAnsi" w:cstheme="minorHAnsi"/>
        </w:rPr>
        <w:t xml:space="preserve"> für die Langgruppe kann das Kind angemeldet werden, wenn eine Betreuungszeit bis 15:30 Uhr benötigt wird. An der Langgruppe können die Kinder teilnehmen, die für mindestens 2 Nachmittage pro Woche von Montag bis Donnerstag angemeldet werden und teilnehmen. </w:t>
      </w:r>
    </w:p>
    <w:p w14:paraId="11A8E5F5" w14:textId="54CBB0B8" w:rsidR="005731C9" w:rsidRPr="003A089C" w:rsidRDefault="005731C9" w:rsidP="005731C9">
      <w:pPr>
        <w:pStyle w:val="Listenabsatz"/>
        <w:numPr>
          <w:ilvl w:val="0"/>
          <w:numId w:val="27"/>
        </w:numPr>
        <w:spacing w:before="100" w:beforeAutospacing="1" w:after="100" w:afterAutospacing="1"/>
        <w:jc w:val="both"/>
        <w:rPr>
          <w:rFonts w:asciiTheme="minorHAnsi" w:hAnsiTheme="minorHAnsi" w:cstheme="minorHAnsi"/>
        </w:rPr>
      </w:pPr>
      <w:r w:rsidRPr="003A089C">
        <w:rPr>
          <w:rFonts w:asciiTheme="minorHAnsi" w:hAnsiTheme="minorHAnsi" w:cstheme="minorHAnsi"/>
        </w:rPr>
        <w:t xml:space="preserve">Die beiden Angebote können insofern kombiniert werden, dass jeweils zwei Tage gebucht werden. </w:t>
      </w:r>
    </w:p>
    <w:p w14:paraId="25475C63" w14:textId="19BD0F1F" w:rsidR="005731C9" w:rsidRPr="003A089C" w:rsidRDefault="005731C9" w:rsidP="005731C9">
      <w:pPr>
        <w:pStyle w:val="Listenabsatz"/>
        <w:numPr>
          <w:ilvl w:val="0"/>
          <w:numId w:val="27"/>
        </w:numPr>
        <w:spacing w:before="100" w:beforeAutospacing="1" w:after="100" w:afterAutospacing="1"/>
        <w:jc w:val="both"/>
        <w:rPr>
          <w:rFonts w:asciiTheme="minorHAnsi" w:hAnsiTheme="minorHAnsi" w:cstheme="minorHAnsi"/>
        </w:rPr>
      </w:pPr>
      <w:r w:rsidRPr="003A089C">
        <w:rPr>
          <w:rFonts w:asciiTheme="minorHAnsi" w:hAnsiTheme="minorHAnsi" w:cstheme="minorHAnsi"/>
        </w:rPr>
        <w:t xml:space="preserve">Für beide Angebote entstehen in der Regel nur Kosten für die Teilnahme am Mittagessen. Das Mittagessen ist verpflichtend und Teil des Gesamtkonzepts. </w:t>
      </w:r>
    </w:p>
    <w:p w14:paraId="1152205D" w14:textId="24926BA0" w:rsidR="002117FE" w:rsidRPr="003A089C" w:rsidRDefault="005731C9" w:rsidP="005731C9">
      <w:pPr>
        <w:spacing w:before="100" w:beforeAutospacing="1" w:after="100" w:afterAutospacing="1"/>
        <w:jc w:val="both"/>
        <w:rPr>
          <w:rFonts w:asciiTheme="minorHAnsi" w:hAnsiTheme="minorHAnsi" w:cstheme="minorHAnsi"/>
          <w:sz w:val="22"/>
          <w:szCs w:val="22"/>
        </w:rPr>
      </w:pPr>
      <w:r w:rsidRPr="003A089C">
        <w:rPr>
          <w:rFonts w:asciiTheme="minorHAnsi" w:hAnsiTheme="minorHAnsi" w:cstheme="minorHAnsi"/>
          <w:sz w:val="22"/>
          <w:szCs w:val="22"/>
        </w:rPr>
        <w:t>Das</w:t>
      </w:r>
      <w:r w:rsidR="00923E34" w:rsidRPr="003A089C">
        <w:rPr>
          <w:rFonts w:asciiTheme="minorHAnsi" w:hAnsiTheme="minorHAnsi" w:cstheme="minorHAnsi"/>
          <w:sz w:val="22"/>
          <w:szCs w:val="22"/>
        </w:rPr>
        <w:t xml:space="preserve"> </w:t>
      </w:r>
      <w:r w:rsidRPr="003A089C">
        <w:rPr>
          <w:rFonts w:asciiTheme="minorHAnsi" w:hAnsiTheme="minorHAnsi" w:cstheme="minorHAnsi"/>
          <w:b/>
          <w:sz w:val="22"/>
          <w:szCs w:val="22"/>
        </w:rPr>
        <w:t>Zusatzangebot</w:t>
      </w:r>
      <w:r w:rsidR="00923E34" w:rsidRPr="003A089C">
        <w:rPr>
          <w:rFonts w:asciiTheme="minorHAnsi" w:hAnsiTheme="minorHAnsi" w:cstheme="minorHAnsi"/>
          <w:b/>
          <w:sz w:val="22"/>
          <w:szCs w:val="22"/>
        </w:rPr>
        <w:t xml:space="preserve"> (kostenpflichtige Anschlussbetreuung)</w:t>
      </w:r>
      <w:r w:rsidRPr="003A089C">
        <w:rPr>
          <w:rFonts w:asciiTheme="minorHAnsi" w:hAnsiTheme="minorHAnsi" w:cstheme="minorHAnsi"/>
          <w:b/>
          <w:sz w:val="22"/>
          <w:szCs w:val="22"/>
        </w:rPr>
        <w:t xml:space="preserve">, </w:t>
      </w:r>
      <w:r w:rsidRPr="003A089C">
        <w:rPr>
          <w:rFonts w:asciiTheme="minorHAnsi" w:hAnsiTheme="minorHAnsi" w:cstheme="minorHAnsi"/>
          <w:sz w:val="22"/>
          <w:szCs w:val="22"/>
        </w:rPr>
        <w:t xml:space="preserve">das über das Regelangebot des offenen Ganztagsangebotes hinaus zur Verfügung steht (Betreuung Mo – Do </w:t>
      </w:r>
      <w:r w:rsidR="009971B6" w:rsidRPr="003A089C">
        <w:rPr>
          <w:rFonts w:asciiTheme="minorHAnsi" w:hAnsiTheme="minorHAnsi" w:cstheme="minorHAnsi"/>
          <w:sz w:val="22"/>
          <w:szCs w:val="22"/>
        </w:rPr>
        <w:t>15:30 – 16:30 Uhr / Freitag nach Unterrichtsende bis 14:00 oder bis 15:30 Uhr), können Sie bei Bedarf im Anmeldeformular gesondert buchen.</w:t>
      </w:r>
      <w:r w:rsidR="00D0382D" w:rsidRPr="003A089C">
        <w:rPr>
          <w:rFonts w:asciiTheme="minorHAnsi" w:hAnsiTheme="minorHAnsi" w:cstheme="minorHAnsi"/>
          <w:sz w:val="22"/>
          <w:szCs w:val="22"/>
        </w:rPr>
        <w:t xml:space="preserve"> Die Anschlussbetreuung findet nur statt, wenn die Teilnehmeranzahl erreicht wird.</w:t>
      </w:r>
      <w:r w:rsidR="009971B6" w:rsidRPr="003A089C">
        <w:rPr>
          <w:rFonts w:asciiTheme="minorHAnsi" w:hAnsiTheme="minorHAnsi" w:cstheme="minorHAnsi"/>
          <w:sz w:val="22"/>
          <w:szCs w:val="22"/>
        </w:rPr>
        <w:t xml:space="preserve"> Für diese Angebote werden Elternbeiträge erhoben. Die</w:t>
      </w:r>
      <w:r w:rsidR="00D0382D" w:rsidRPr="003A089C">
        <w:rPr>
          <w:rFonts w:asciiTheme="minorHAnsi" w:hAnsiTheme="minorHAnsi" w:cstheme="minorHAnsi"/>
          <w:sz w:val="22"/>
          <w:szCs w:val="22"/>
        </w:rPr>
        <w:t xml:space="preserve">se </w:t>
      </w:r>
      <w:r w:rsidR="009971B6" w:rsidRPr="003A089C">
        <w:rPr>
          <w:rFonts w:asciiTheme="minorHAnsi" w:hAnsiTheme="minorHAnsi" w:cstheme="minorHAnsi"/>
          <w:sz w:val="22"/>
          <w:szCs w:val="22"/>
        </w:rPr>
        <w:t>werden halbjährlich von der Verwaltung der Schule</w:t>
      </w:r>
      <w:r w:rsidR="00B06851" w:rsidRPr="003A089C">
        <w:rPr>
          <w:rFonts w:asciiTheme="minorHAnsi" w:hAnsiTheme="minorHAnsi" w:cstheme="minorHAnsi"/>
          <w:sz w:val="22"/>
          <w:szCs w:val="22"/>
        </w:rPr>
        <w:t xml:space="preserve"> mittels SEPA</w:t>
      </w:r>
      <w:r w:rsidR="00923E34" w:rsidRPr="003A089C">
        <w:rPr>
          <w:rFonts w:asciiTheme="minorHAnsi" w:hAnsiTheme="minorHAnsi" w:cstheme="minorHAnsi"/>
          <w:sz w:val="22"/>
          <w:szCs w:val="22"/>
        </w:rPr>
        <w:t>-Lastschrift</w:t>
      </w:r>
      <w:r w:rsidR="009971B6" w:rsidRPr="003A089C">
        <w:rPr>
          <w:rFonts w:asciiTheme="minorHAnsi" w:hAnsiTheme="minorHAnsi" w:cstheme="minorHAnsi"/>
          <w:sz w:val="22"/>
          <w:szCs w:val="22"/>
        </w:rPr>
        <w:t xml:space="preserve"> eingezogen. </w:t>
      </w:r>
    </w:p>
    <w:p w14:paraId="1AE82F1F" w14:textId="14F4BF78" w:rsidR="001D02CC" w:rsidRPr="003A089C" w:rsidRDefault="009971B6" w:rsidP="005731C9">
      <w:pPr>
        <w:spacing w:before="100" w:beforeAutospacing="1" w:after="100" w:afterAutospacing="1"/>
        <w:jc w:val="both"/>
        <w:rPr>
          <w:rFonts w:asciiTheme="minorHAnsi" w:hAnsiTheme="minorHAnsi" w:cstheme="minorHAnsi"/>
          <w:b/>
          <w:sz w:val="22"/>
          <w:szCs w:val="22"/>
        </w:rPr>
      </w:pPr>
      <w:r w:rsidRPr="003A089C">
        <w:rPr>
          <w:rFonts w:asciiTheme="minorHAnsi" w:hAnsiTheme="minorHAnsi" w:cstheme="minorHAnsi"/>
          <w:b/>
          <w:sz w:val="22"/>
          <w:szCs w:val="22"/>
        </w:rPr>
        <w:t xml:space="preserve">Mittagessen </w:t>
      </w:r>
    </w:p>
    <w:p w14:paraId="02297FF3" w14:textId="77777777" w:rsidR="006508D6" w:rsidRPr="003A089C" w:rsidRDefault="006508D6" w:rsidP="006508D6">
      <w:pPr>
        <w:spacing w:before="91" w:line="226" w:lineRule="exact"/>
        <w:textAlignment w:val="baseline"/>
        <w:rPr>
          <w:rFonts w:asciiTheme="minorHAnsi" w:eastAsia="Calibri" w:hAnsiTheme="minorHAnsi" w:cstheme="minorHAnsi"/>
          <w:color w:val="000000"/>
          <w:sz w:val="22"/>
          <w:szCs w:val="22"/>
          <w:u w:val="single"/>
          <w:lang w:eastAsia="en-US"/>
        </w:rPr>
      </w:pPr>
      <w:r w:rsidRPr="003A089C">
        <w:rPr>
          <w:rFonts w:asciiTheme="minorHAnsi" w:eastAsia="Calibri" w:hAnsiTheme="minorHAnsi" w:cstheme="minorHAnsi"/>
          <w:color w:val="000000"/>
          <w:sz w:val="22"/>
          <w:szCs w:val="22"/>
          <w:u w:val="single"/>
          <w:lang w:eastAsia="en-US"/>
        </w:rPr>
        <w:t>Die Anmeldung für das Mittagessen ist für das gesamte Schuljahr bindend und gilt für alle Schüler</w:t>
      </w:r>
    </w:p>
    <w:p w14:paraId="0D1E50A4" w14:textId="77777777" w:rsidR="006508D6" w:rsidRPr="003A089C" w:rsidRDefault="006508D6" w:rsidP="006508D6">
      <w:pPr>
        <w:spacing w:before="105" w:line="226" w:lineRule="exact"/>
        <w:textAlignment w:val="baseline"/>
        <w:rPr>
          <w:rFonts w:asciiTheme="minorHAnsi" w:eastAsia="Calibri" w:hAnsiTheme="minorHAnsi" w:cstheme="minorHAnsi"/>
          <w:color w:val="000000"/>
          <w:sz w:val="22"/>
          <w:szCs w:val="22"/>
          <w:u w:val="single"/>
          <w:lang w:eastAsia="en-US"/>
        </w:rPr>
      </w:pPr>
      <w:r w:rsidRPr="003A089C">
        <w:rPr>
          <w:rFonts w:asciiTheme="minorHAnsi" w:eastAsia="Calibri" w:hAnsiTheme="minorHAnsi" w:cstheme="minorHAnsi"/>
          <w:color w:val="000000"/>
          <w:sz w:val="22"/>
          <w:szCs w:val="22"/>
          <w:u w:val="single"/>
          <w:lang w:eastAsia="en-US"/>
        </w:rPr>
        <w:t xml:space="preserve">des OGS und des GGS. </w:t>
      </w:r>
    </w:p>
    <w:p w14:paraId="5F08625E" w14:textId="77777777" w:rsidR="006508D6" w:rsidRPr="003A089C" w:rsidRDefault="006508D6" w:rsidP="006508D6">
      <w:pPr>
        <w:spacing w:before="105" w:line="226" w:lineRule="exact"/>
        <w:ind w:left="216"/>
        <w:textAlignment w:val="baseline"/>
        <w:rPr>
          <w:rFonts w:asciiTheme="minorHAnsi" w:eastAsia="Calibri" w:hAnsiTheme="minorHAnsi" w:cstheme="minorHAnsi"/>
          <w:color w:val="000000"/>
          <w:sz w:val="22"/>
          <w:szCs w:val="22"/>
          <w:u w:val="single"/>
          <w:lang w:eastAsia="en-US"/>
        </w:rPr>
      </w:pPr>
    </w:p>
    <w:p w14:paraId="5FB2A939" w14:textId="64022D46" w:rsidR="006508D6" w:rsidRPr="003A089C" w:rsidRDefault="006508D6" w:rsidP="006508D6">
      <w:pPr>
        <w:spacing w:line="276" w:lineRule="auto"/>
        <w:jc w:val="both"/>
        <w:textAlignment w:val="baseline"/>
        <w:rPr>
          <w:rFonts w:asciiTheme="minorHAnsi" w:eastAsia="Calibri" w:hAnsiTheme="minorHAnsi" w:cstheme="minorHAnsi"/>
          <w:color w:val="000000"/>
          <w:sz w:val="22"/>
          <w:szCs w:val="22"/>
          <w:u w:val="single"/>
          <w:lang w:eastAsia="en-US"/>
        </w:rPr>
      </w:pPr>
      <w:r w:rsidRPr="003A089C">
        <w:rPr>
          <w:rFonts w:asciiTheme="minorHAnsi" w:eastAsia="Calibri" w:hAnsiTheme="minorHAnsi" w:cstheme="minorHAnsi"/>
          <w:color w:val="000000"/>
          <w:sz w:val="22"/>
          <w:szCs w:val="22"/>
          <w:lang w:eastAsia="en-US"/>
        </w:rPr>
        <w:t>Das Mittagessen wird von der Firma S-Bar geliefert. Die Kosten betragen</w:t>
      </w:r>
      <w:r w:rsidR="00D0382D" w:rsidRPr="003A089C">
        <w:rPr>
          <w:rFonts w:asciiTheme="minorHAnsi" w:eastAsia="Calibri" w:hAnsiTheme="minorHAnsi" w:cstheme="minorHAnsi"/>
          <w:color w:val="000000"/>
          <w:sz w:val="22"/>
          <w:szCs w:val="22"/>
          <w:lang w:eastAsia="en-US"/>
        </w:rPr>
        <w:t xml:space="preserve"> derzeit</w:t>
      </w:r>
      <w:r w:rsidRPr="003A089C">
        <w:rPr>
          <w:rFonts w:asciiTheme="minorHAnsi" w:eastAsia="Calibri" w:hAnsiTheme="minorHAnsi" w:cstheme="minorHAnsi"/>
          <w:color w:val="000000"/>
          <w:sz w:val="22"/>
          <w:szCs w:val="22"/>
          <w:lang w:eastAsia="en-US"/>
        </w:rPr>
        <w:t xml:space="preserve"> 4,86€ pro Tag.</w:t>
      </w:r>
    </w:p>
    <w:p w14:paraId="6412CEA4" w14:textId="19DF25B8" w:rsidR="006508D6" w:rsidRPr="003A089C" w:rsidRDefault="006508D6" w:rsidP="006508D6">
      <w:pPr>
        <w:spacing w:line="276" w:lineRule="auto"/>
        <w:jc w:val="both"/>
        <w:textAlignment w:val="baseline"/>
        <w:rPr>
          <w:rFonts w:asciiTheme="minorHAnsi" w:eastAsia="Calibri" w:hAnsiTheme="minorHAnsi" w:cstheme="minorHAnsi"/>
          <w:sz w:val="22"/>
          <w:szCs w:val="22"/>
          <w:lang w:eastAsia="en-US"/>
        </w:rPr>
      </w:pPr>
      <w:r w:rsidRPr="003A089C">
        <w:rPr>
          <w:rFonts w:asciiTheme="minorHAnsi" w:eastAsia="Calibri" w:hAnsiTheme="minorHAnsi" w:cstheme="minorHAnsi"/>
          <w:color w:val="000000"/>
          <w:sz w:val="22"/>
          <w:szCs w:val="22"/>
          <w:lang w:eastAsia="en-US"/>
        </w:rPr>
        <w:t xml:space="preserve">Die Bestellung erfolgt über Kitafino, jeweils </w:t>
      </w:r>
      <w:r w:rsidRPr="003A089C">
        <w:rPr>
          <w:rFonts w:asciiTheme="minorHAnsi" w:eastAsia="Calibri" w:hAnsiTheme="minorHAnsi" w:cstheme="minorHAnsi"/>
          <w:sz w:val="22"/>
          <w:szCs w:val="22"/>
          <w:lang w:eastAsia="en-US"/>
        </w:rPr>
        <w:t xml:space="preserve">spätestens am Sonntag vor der übernächsten Woche (z.B. </w:t>
      </w:r>
      <w:r w:rsidRPr="003A089C">
        <w:rPr>
          <w:rFonts w:asciiTheme="minorHAnsi" w:eastAsia="Calibri" w:hAnsiTheme="minorHAnsi" w:cstheme="minorHAnsi"/>
          <w:b/>
          <w:sz w:val="22"/>
          <w:szCs w:val="22"/>
          <w:lang w:eastAsia="en-US"/>
        </w:rPr>
        <w:t xml:space="preserve">am </w:t>
      </w:r>
      <w:r w:rsidR="00850DD6" w:rsidRPr="003A089C">
        <w:rPr>
          <w:rFonts w:asciiTheme="minorHAnsi" w:eastAsia="Calibri" w:hAnsiTheme="minorHAnsi" w:cstheme="minorHAnsi"/>
          <w:b/>
          <w:sz w:val="22"/>
          <w:szCs w:val="22"/>
          <w:lang w:eastAsia="en-US"/>
        </w:rPr>
        <w:t>7</w:t>
      </w:r>
      <w:r w:rsidRPr="003A089C">
        <w:rPr>
          <w:rFonts w:asciiTheme="minorHAnsi" w:eastAsia="Calibri" w:hAnsiTheme="minorHAnsi" w:cstheme="minorHAnsi"/>
          <w:b/>
          <w:sz w:val="22"/>
          <w:szCs w:val="22"/>
          <w:lang w:eastAsia="en-US"/>
        </w:rPr>
        <w:t xml:space="preserve">.09. </w:t>
      </w:r>
      <w:r w:rsidRPr="003A089C">
        <w:rPr>
          <w:rFonts w:asciiTheme="minorHAnsi" w:eastAsia="Calibri" w:hAnsiTheme="minorHAnsi" w:cstheme="minorHAnsi"/>
          <w:sz w:val="22"/>
          <w:szCs w:val="22"/>
          <w:lang w:eastAsia="en-US"/>
        </w:rPr>
        <w:t xml:space="preserve">für die </w:t>
      </w:r>
      <w:r w:rsidRPr="003A089C">
        <w:rPr>
          <w:rFonts w:asciiTheme="minorHAnsi" w:eastAsia="Calibri" w:hAnsiTheme="minorHAnsi" w:cstheme="minorHAnsi"/>
          <w:b/>
          <w:sz w:val="22"/>
          <w:szCs w:val="22"/>
          <w:lang w:eastAsia="en-US"/>
        </w:rPr>
        <w:t>Woche ab 1</w:t>
      </w:r>
      <w:r w:rsidR="00850DD6" w:rsidRPr="003A089C">
        <w:rPr>
          <w:rFonts w:asciiTheme="minorHAnsi" w:eastAsia="Calibri" w:hAnsiTheme="minorHAnsi" w:cstheme="minorHAnsi"/>
          <w:b/>
          <w:sz w:val="22"/>
          <w:szCs w:val="22"/>
          <w:lang w:eastAsia="en-US"/>
        </w:rPr>
        <w:t>5</w:t>
      </w:r>
      <w:r w:rsidRPr="003A089C">
        <w:rPr>
          <w:rFonts w:asciiTheme="minorHAnsi" w:eastAsia="Calibri" w:hAnsiTheme="minorHAnsi" w:cstheme="minorHAnsi"/>
          <w:b/>
          <w:sz w:val="22"/>
          <w:szCs w:val="22"/>
          <w:lang w:eastAsia="en-US"/>
        </w:rPr>
        <w:t>.09. -KW38).</w:t>
      </w:r>
      <w:r w:rsidRPr="003A089C">
        <w:rPr>
          <w:rFonts w:asciiTheme="minorHAnsi" w:eastAsia="Calibri" w:hAnsiTheme="minorHAnsi" w:cstheme="minorHAnsi"/>
          <w:sz w:val="22"/>
          <w:szCs w:val="22"/>
          <w:lang w:eastAsia="en-US"/>
        </w:rPr>
        <w:t xml:space="preserve"> </w:t>
      </w:r>
      <w:r w:rsidRPr="003A089C">
        <w:rPr>
          <w:rFonts w:asciiTheme="minorHAnsi" w:eastAsia="Calibri" w:hAnsiTheme="minorHAnsi" w:cstheme="minorHAnsi"/>
          <w:color w:val="000000"/>
          <w:sz w:val="22"/>
          <w:szCs w:val="22"/>
          <w:lang w:eastAsia="en-US"/>
        </w:rPr>
        <w:t xml:space="preserve">Die Bestellung ist verpflichtend. </w:t>
      </w:r>
    </w:p>
    <w:p w14:paraId="06A9D920" w14:textId="1C05DBCA" w:rsidR="006508D6" w:rsidRPr="003A089C" w:rsidRDefault="006508D6" w:rsidP="006508D6">
      <w:pPr>
        <w:spacing w:before="26" w:line="249" w:lineRule="exact"/>
        <w:textAlignment w:val="baseline"/>
        <w:rPr>
          <w:rFonts w:asciiTheme="minorHAnsi" w:eastAsia="Arial" w:hAnsiTheme="minorHAnsi" w:cstheme="minorHAnsi"/>
          <w:color w:val="000000"/>
          <w:spacing w:val="-1"/>
          <w:sz w:val="22"/>
          <w:szCs w:val="22"/>
          <w:lang w:eastAsia="en-US"/>
        </w:rPr>
      </w:pPr>
      <w:r w:rsidRPr="003A089C">
        <w:rPr>
          <w:rFonts w:asciiTheme="minorHAnsi" w:eastAsia="Arial" w:hAnsiTheme="minorHAnsi" w:cstheme="minorHAnsi"/>
          <w:color w:val="000000"/>
          <w:spacing w:val="-1"/>
          <w:sz w:val="22"/>
          <w:szCs w:val="22"/>
          <w:lang w:eastAsia="en-US"/>
        </w:rPr>
        <w:t>Das gemeinsame Mittagessen gehört zum pädagogischen Konzept des Ganztags.</w:t>
      </w:r>
    </w:p>
    <w:p w14:paraId="5D067C42" w14:textId="77777777" w:rsidR="006508D6" w:rsidRPr="003A089C" w:rsidRDefault="006508D6" w:rsidP="006508D6">
      <w:pPr>
        <w:pStyle w:val="StandardWeb"/>
        <w:spacing w:before="0" w:beforeAutospacing="0"/>
        <w:rPr>
          <w:rFonts w:asciiTheme="minorHAnsi" w:hAnsiTheme="minorHAnsi" w:cstheme="minorHAnsi"/>
          <w:b/>
          <w:sz w:val="22"/>
          <w:szCs w:val="22"/>
          <w:u w:val="single"/>
        </w:rPr>
      </w:pPr>
    </w:p>
    <w:p w14:paraId="3CFB6316" w14:textId="72E8836A" w:rsidR="006508D6" w:rsidRPr="003A089C" w:rsidRDefault="006508D6" w:rsidP="006508D6">
      <w:pPr>
        <w:pStyle w:val="StandardWeb"/>
        <w:spacing w:before="0" w:beforeAutospacing="0"/>
        <w:rPr>
          <w:rFonts w:asciiTheme="minorHAnsi" w:hAnsiTheme="minorHAnsi" w:cstheme="minorHAnsi"/>
          <w:b/>
          <w:sz w:val="22"/>
          <w:szCs w:val="22"/>
          <w:u w:val="single"/>
        </w:rPr>
      </w:pPr>
      <w:r w:rsidRPr="003A089C">
        <w:rPr>
          <w:rFonts w:asciiTheme="minorHAnsi" w:hAnsiTheme="minorHAnsi" w:cstheme="minorHAnsi"/>
          <w:b/>
          <w:sz w:val="22"/>
          <w:szCs w:val="22"/>
          <w:u w:val="single"/>
        </w:rPr>
        <w:t>2. Kostenberechnung</w:t>
      </w:r>
    </w:p>
    <w:p w14:paraId="13152141" w14:textId="24757581" w:rsidR="006508D6" w:rsidRPr="003A089C" w:rsidRDefault="006508D6" w:rsidP="006508D6">
      <w:pPr>
        <w:pStyle w:val="StandardWeb"/>
        <w:spacing w:before="0" w:beforeAutospacing="0"/>
        <w:rPr>
          <w:rFonts w:asciiTheme="minorHAnsi" w:hAnsiTheme="minorHAnsi" w:cstheme="minorHAnsi"/>
          <w:sz w:val="22"/>
          <w:szCs w:val="22"/>
        </w:rPr>
      </w:pPr>
      <w:r w:rsidRPr="003A089C">
        <w:rPr>
          <w:rFonts w:asciiTheme="minorHAnsi" w:hAnsiTheme="minorHAnsi" w:cstheme="minorHAnsi"/>
          <w:sz w:val="22"/>
          <w:szCs w:val="22"/>
        </w:rPr>
        <w:t xml:space="preserve">Die Bestellung </w:t>
      </w:r>
      <w:r w:rsidRPr="003A089C">
        <w:rPr>
          <w:rFonts w:asciiTheme="minorHAnsi" w:hAnsiTheme="minorHAnsi" w:cstheme="minorHAnsi"/>
          <w:b/>
          <w:sz w:val="22"/>
          <w:szCs w:val="22"/>
          <w:u w:val="single"/>
        </w:rPr>
        <w:t>und</w:t>
      </w:r>
      <w:r w:rsidRPr="003A089C">
        <w:rPr>
          <w:rFonts w:asciiTheme="minorHAnsi" w:hAnsiTheme="minorHAnsi" w:cstheme="minorHAnsi"/>
          <w:sz w:val="22"/>
          <w:szCs w:val="22"/>
        </w:rPr>
        <w:t xml:space="preserve"> Abrechnung des Mittagessens im OGS / GGS erfolgt über das</w:t>
      </w:r>
      <w:r w:rsidRPr="003A089C">
        <w:rPr>
          <w:rFonts w:asciiTheme="minorHAnsi" w:hAnsiTheme="minorHAnsi" w:cstheme="minorHAnsi"/>
          <w:sz w:val="22"/>
          <w:szCs w:val="22"/>
          <w:u w:val="single"/>
        </w:rPr>
        <w:t xml:space="preserve"> System Kitafino</w:t>
      </w:r>
      <w:r w:rsidRPr="003A089C">
        <w:rPr>
          <w:rFonts w:asciiTheme="minorHAnsi" w:hAnsiTheme="minorHAnsi" w:cstheme="minorHAnsi"/>
          <w:sz w:val="22"/>
          <w:szCs w:val="22"/>
        </w:rPr>
        <w:t xml:space="preserve">. </w:t>
      </w:r>
    </w:p>
    <w:p w14:paraId="2CA9816C" w14:textId="77777777" w:rsidR="006508D6" w:rsidRPr="003A089C" w:rsidRDefault="006508D6" w:rsidP="006508D6">
      <w:pPr>
        <w:pStyle w:val="StandardWeb"/>
        <w:spacing w:before="0" w:beforeAutospacing="0" w:after="0" w:afterAutospacing="0"/>
        <w:rPr>
          <w:rFonts w:asciiTheme="minorHAnsi" w:hAnsiTheme="minorHAnsi" w:cstheme="minorHAnsi"/>
          <w:b/>
          <w:sz w:val="22"/>
          <w:szCs w:val="22"/>
        </w:rPr>
      </w:pPr>
      <w:r w:rsidRPr="003A089C">
        <w:rPr>
          <w:rFonts w:asciiTheme="minorHAnsi" w:hAnsiTheme="minorHAnsi" w:cstheme="minorHAnsi"/>
          <w:b/>
          <w:sz w:val="22"/>
          <w:szCs w:val="22"/>
        </w:rPr>
        <w:t>Registrierung und Regelungen – System Kitafino:</w:t>
      </w:r>
    </w:p>
    <w:p w14:paraId="7DD6D8A8" w14:textId="49298A03" w:rsidR="006508D6" w:rsidRPr="003A089C" w:rsidRDefault="006508D6" w:rsidP="006508D6">
      <w:pPr>
        <w:pStyle w:val="StandardWeb"/>
        <w:spacing w:before="0" w:beforeAutospacing="0" w:after="0" w:afterAutospacing="0"/>
        <w:rPr>
          <w:rFonts w:asciiTheme="minorHAnsi" w:hAnsiTheme="minorHAnsi" w:cstheme="minorHAnsi"/>
          <w:sz w:val="22"/>
          <w:szCs w:val="22"/>
        </w:rPr>
      </w:pPr>
      <w:r w:rsidRPr="003A089C">
        <w:rPr>
          <w:rFonts w:asciiTheme="minorHAnsi" w:hAnsiTheme="minorHAnsi" w:cstheme="minorHAnsi"/>
          <w:sz w:val="22"/>
          <w:szCs w:val="22"/>
        </w:rPr>
        <w:t xml:space="preserve">Damit zukünftig Ihre Beiträge zum Mittagessen Ihres Kindes abgerechnet werden können, melden Sie sich bitte bei Kitafino an. Die Information hierzu erhalten Sie in einem gesonderten Beiblatt. Hilfe bei der Registrierung können Sie über das Sekretariat der Grundschule erhalten. </w:t>
      </w:r>
    </w:p>
    <w:p w14:paraId="3642AFB9" w14:textId="77777777" w:rsidR="006508D6" w:rsidRPr="003A089C" w:rsidRDefault="006508D6" w:rsidP="006508D6">
      <w:pPr>
        <w:pStyle w:val="StandardWeb"/>
        <w:spacing w:before="0" w:beforeAutospacing="0"/>
        <w:rPr>
          <w:rFonts w:asciiTheme="minorHAnsi" w:hAnsiTheme="minorHAnsi" w:cstheme="minorHAnsi"/>
          <w:sz w:val="22"/>
          <w:szCs w:val="22"/>
        </w:rPr>
      </w:pPr>
      <w:r w:rsidRPr="003A089C">
        <w:rPr>
          <w:rFonts w:asciiTheme="minorHAnsi" w:hAnsiTheme="minorHAnsi" w:cstheme="minorHAnsi"/>
          <w:sz w:val="22"/>
          <w:szCs w:val="22"/>
        </w:rPr>
        <w:t>Alle zukünftigen Erstklässler bekommen mit dem Brief für die Einschulung (Ende Juli) die Chipnummer mitgeteilt.</w:t>
      </w:r>
    </w:p>
    <w:p w14:paraId="0308E284" w14:textId="149B19D5" w:rsidR="006508D6" w:rsidRPr="003A089C" w:rsidRDefault="003A089C" w:rsidP="006508D6">
      <w:pPr>
        <w:pStyle w:val="StandardWeb"/>
        <w:spacing w:before="0" w:beforeAutospacing="0"/>
        <w:rPr>
          <w:rFonts w:asciiTheme="minorHAnsi" w:hAnsiTheme="minorHAnsi" w:cstheme="minorHAnsi"/>
          <w:sz w:val="22"/>
          <w:szCs w:val="22"/>
        </w:rPr>
      </w:pPr>
      <w:r w:rsidRPr="003A089C">
        <w:rPr>
          <w:rFonts w:asciiTheme="minorHAnsi" w:hAnsiTheme="minorHAnsi" w:cstheme="minorHAnsi"/>
          <w:sz w:val="22"/>
          <w:szCs w:val="22"/>
        </w:rPr>
        <w:t>Ende Juli 2025</w:t>
      </w:r>
      <w:r w:rsidR="006508D6" w:rsidRPr="003A089C">
        <w:rPr>
          <w:rFonts w:asciiTheme="minorHAnsi" w:hAnsiTheme="minorHAnsi" w:cstheme="minorHAnsi"/>
          <w:sz w:val="22"/>
          <w:szCs w:val="22"/>
        </w:rPr>
        <w:t xml:space="preserve"> stehen die neuen Gruppen für das Schuljahr 202</w:t>
      </w:r>
      <w:r w:rsidR="00B60A34">
        <w:rPr>
          <w:rFonts w:asciiTheme="minorHAnsi" w:hAnsiTheme="minorHAnsi" w:cstheme="minorHAnsi"/>
          <w:sz w:val="22"/>
          <w:szCs w:val="22"/>
        </w:rPr>
        <w:t>5</w:t>
      </w:r>
      <w:r w:rsidR="006508D6" w:rsidRPr="003A089C">
        <w:rPr>
          <w:rFonts w:asciiTheme="minorHAnsi" w:hAnsiTheme="minorHAnsi" w:cstheme="minorHAnsi"/>
          <w:sz w:val="22"/>
          <w:szCs w:val="22"/>
        </w:rPr>
        <w:t xml:space="preserve"> / 2</w:t>
      </w:r>
      <w:r w:rsidR="00B60A34">
        <w:rPr>
          <w:rFonts w:asciiTheme="minorHAnsi" w:hAnsiTheme="minorHAnsi" w:cstheme="minorHAnsi"/>
          <w:sz w:val="22"/>
          <w:szCs w:val="22"/>
        </w:rPr>
        <w:t>6</w:t>
      </w:r>
      <w:r w:rsidR="006508D6" w:rsidRPr="003A089C">
        <w:rPr>
          <w:rFonts w:asciiTheme="minorHAnsi" w:hAnsiTheme="minorHAnsi" w:cstheme="minorHAnsi"/>
          <w:sz w:val="22"/>
          <w:szCs w:val="22"/>
        </w:rPr>
        <w:t xml:space="preserve"> zur Verfügung. Bitte beachten Sie dazu Folgendes:</w:t>
      </w:r>
    </w:p>
    <w:p w14:paraId="06E68F5D" w14:textId="77777777" w:rsidR="006508D6" w:rsidRPr="003A089C" w:rsidRDefault="006508D6" w:rsidP="006508D6">
      <w:pPr>
        <w:pStyle w:val="StandardWeb"/>
        <w:numPr>
          <w:ilvl w:val="0"/>
          <w:numId w:val="31"/>
        </w:numPr>
        <w:spacing w:before="0" w:beforeAutospacing="0" w:after="0" w:afterAutospacing="0"/>
        <w:rPr>
          <w:rFonts w:asciiTheme="minorHAnsi" w:hAnsiTheme="minorHAnsi" w:cstheme="minorHAnsi"/>
          <w:sz w:val="22"/>
          <w:szCs w:val="22"/>
          <w:u w:val="single"/>
        </w:rPr>
      </w:pPr>
      <w:r w:rsidRPr="003A089C">
        <w:rPr>
          <w:rFonts w:asciiTheme="minorHAnsi" w:hAnsiTheme="minorHAnsi" w:cstheme="minorHAnsi"/>
          <w:sz w:val="22"/>
          <w:szCs w:val="22"/>
          <w:u w:val="single"/>
        </w:rPr>
        <w:t>Gebundener Ganztag</w:t>
      </w:r>
    </w:p>
    <w:p w14:paraId="5616991C" w14:textId="77777777" w:rsidR="006508D6" w:rsidRPr="003A089C" w:rsidRDefault="006508D6" w:rsidP="006508D6">
      <w:pPr>
        <w:pStyle w:val="StandardWeb"/>
        <w:spacing w:before="0" w:beforeAutospacing="0" w:after="0" w:afterAutospacing="0"/>
        <w:ind w:left="720"/>
        <w:rPr>
          <w:rFonts w:asciiTheme="minorHAnsi" w:hAnsiTheme="minorHAnsi" w:cstheme="minorHAnsi"/>
          <w:sz w:val="22"/>
          <w:szCs w:val="22"/>
        </w:rPr>
      </w:pPr>
      <w:r w:rsidRPr="003A089C">
        <w:rPr>
          <w:rFonts w:asciiTheme="minorHAnsi" w:hAnsiTheme="minorHAnsi" w:cstheme="minorHAnsi"/>
          <w:sz w:val="22"/>
          <w:szCs w:val="22"/>
        </w:rPr>
        <w:t xml:space="preserve">- Wählen Sie für Ihr Kind die Gruppe </w:t>
      </w:r>
      <w:r w:rsidRPr="003A089C">
        <w:rPr>
          <w:rFonts w:asciiTheme="minorHAnsi" w:hAnsiTheme="minorHAnsi" w:cstheme="minorHAnsi"/>
          <w:b/>
          <w:sz w:val="22"/>
          <w:szCs w:val="22"/>
          <w:u w:val="single"/>
        </w:rPr>
        <w:t xml:space="preserve">Mo – Do </w:t>
      </w:r>
      <w:r w:rsidRPr="003A089C">
        <w:rPr>
          <w:rFonts w:asciiTheme="minorHAnsi" w:hAnsiTheme="minorHAnsi" w:cstheme="minorHAnsi"/>
          <w:sz w:val="22"/>
          <w:szCs w:val="22"/>
        </w:rPr>
        <w:t xml:space="preserve">oder </w:t>
      </w:r>
      <w:r w:rsidRPr="003A089C">
        <w:rPr>
          <w:rFonts w:asciiTheme="minorHAnsi" w:hAnsiTheme="minorHAnsi" w:cstheme="minorHAnsi"/>
          <w:b/>
          <w:sz w:val="22"/>
          <w:szCs w:val="22"/>
          <w:u w:val="single"/>
        </w:rPr>
        <w:t xml:space="preserve">Mo – Fr </w:t>
      </w:r>
      <w:r w:rsidRPr="003A089C">
        <w:rPr>
          <w:rFonts w:asciiTheme="minorHAnsi" w:hAnsiTheme="minorHAnsi" w:cstheme="minorHAnsi"/>
          <w:sz w:val="22"/>
          <w:szCs w:val="22"/>
        </w:rPr>
        <w:t>aus.</w:t>
      </w:r>
    </w:p>
    <w:p w14:paraId="3BFCAC17" w14:textId="77777777" w:rsidR="006508D6" w:rsidRPr="003A089C" w:rsidRDefault="006508D6" w:rsidP="006508D6">
      <w:pPr>
        <w:pStyle w:val="StandardWeb"/>
        <w:spacing w:before="0" w:beforeAutospacing="0" w:after="0" w:afterAutospacing="0"/>
        <w:rPr>
          <w:rFonts w:asciiTheme="minorHAnsi" w:hAnsiTheme="minorHAnsi" w:cstheme="minorHAnsi"/>
          <w:sz w:val="22"/>
          <w:szCs w:val="22"/>
        </w:rPr>
      </w:pPr>
    </w:p>
    <w:p w14:paraId="6762D29C" w14:textId="77777777" w:rsidR="006508D6" w:rsidRPr="003A089C" w:rsidRDefault="006508D6" w:rsidP="006508D6">
      <w:pPr>
        <w:pStyle w:val="StandardWeb"/>
        <w:numPr>
          <w:ilvl w:val="0"/>
          <w:numId w:val="31"/>
        </w:numPr>
        <w:spacing w:before="0" w:beforeAutospacing="0" w:after="0" w:afterAutospacing="0"/>
        <w:rPr>
          <w:rFonts w:asciiTheme="minorHAnsi" w:hAnsiTheme="minorHAnsi" w:cstheme="minorHAnsi"/>
          <w:sz w:val="22"/>
          <w:szCs w:val="22"/>
        </w:rPr>
      </w:pPr>
      <w:r w:rsidRPr="003A089C">
        <w:rPr>
          <w:rFonts w:asciiTheme="minorHAnsi" w:hAnsiTheme="minorHAnsi" w:cstheme="minorHAnsi"/>
          <w:sz w:val="22"/>
          <w:szCs w:val="22"/>
          <w:u w:val="single"/>
        </w:rPr>
        <w:t>Offener Ganztag</w:t>
      </w:r>
    </w:p>
    <w:p w14:paraId="06BE16D6" w14:textId="0E5BAD59" w:rsidR="003A089C" w:rsidRPr="003A089C" w:rsidRDefault="006508D6" w:rsidP="003A089C">
      <w:pPr>
        <w:pStyle w:val="StandardWeb"/>
        <w:spacing w:before="0" w:beforeAutospacing="0" w:after="0" w:afterAutospacing="0"/>
        <w:ind w:left="720"/>
        <w:rPr>
          <w:rFonts w:asciiTheme="minorHAnsi" w:hAnsiTheme="minorHAnsi" w:cstheme="minorHAnsi"/>
          <w:b/>
          <w:sz w:val="22"/>
          <w:szCs w:val="22"/>
        </w:rPr>
      </w:pPr>
      <w:r w:rsidRPr="003A089C">
        <w:rPr>
          <w:rFonts w:asciiTheme="minorHAnsi" w:hAnsiTheme="minorHAnsi" w:cstheme="minorHAnsi"/>
          <w:sz w:val="22"/>
          <w:szCs w:val="22"/>
        </w:rPr>
        <w:t xml:space="preserve">- Wählen Sie </w:t>
      </w:r>
      <w:r w:rsidRPr="003A089C">
        <w:rPr>
          <w:rFonts w:asciiTheme="minorHAnsi" w:hAnsiTheme="minorHAnsi" w:cstheme="minorHAnsi"/>
          <w:b/>
          <w:sz w:val="22"/>
          <w:szCs w:val="22"/>
          <w:u w:val="single"/>
        </w:rPr>
        <w:t>die Klasse</w:t>
      </w:r>
      <w:r w:rsidRPr="003A089C">
        <w:rPr>
          <w:rFonts w:asciiTheme="minorHAnsi" w:hAnsiTheme="minorHAnsi" w:cstheme="minorHAnsi"/>
          <w:sz w:val="22"/>
          <w:szCs w:val="22"/>
        </w:rPr>
        <w:t xml:space="preserve"> für Ihr Kind aus</w:t>
      </w:r>
      <w:r w:rsidR="003A089C" w:rsidRPr="003A089C">
        <w:rPr>
          <w:rFonts w:asciiTheme="minorHAnsi" w:hAnsiTheme="minorHAnsi" w:cstheme="minorHAnsi"/>
          <w:sz w:val="22"/>
          <w:szCs w:val="22"/>
        </w:rPr>
        <w:t>.</w:t>
      </w:r>
      <w:r w:rsidR="003A089C" w:rsidRPr="003A089C">
        <w:rPr>
          <w:rFonts w:asciiTheme="minorHAnsi" w:hAnsiTheme="minorHAnsi" w:cstheme="minorHAnsi"/>
          <w:b/>
          <w:sz w:val="22"/>
          <w:szCs w:val="22"/>
        </w:rPr>
        <w:t xml:space="preserve"> </w:t>
      </w:r>
    </w:p>
    <w:p w14:paraId="6E15EA86" w14:textId="77777777" w:rsidR="003A089C" w:rsidRPr="003A089C" w:rsidRDefault="003A089C" w:rsidP="003A089C">
      <w:pPr>
        <w:pStyle w:val="StandardWeb"/>
        <w:spacing w:before="0" w:beforeAutospacing="0" w:after="0" w:afterAutospacing="0"/>
        <w:ind w:left="720"/>
        <w:rPr>
          <w:rFonts w:asciiTheme="minorHAnsi" w:hAnsiTheme="minorHAnsi" w:cstheme="minorHAnsi"/>
          <w:b/>
          <w:sz w:val="22"/>
          <w:szCs w:val="22"/>
        </w:rPr>
      </w:pPr>
    </w:p>
    <w:p w14:paraId="14753D36" w14:textId="6586FDA9" w:rsidR="006508D6" w:rsidRPr="003A089C" w:rsidRDefault="006508D6" w:rsidP="003A089C">
      <w:pPr>
        <w:pStyle w:val="StandardWeb"/>
        <w:numPr>
          <w:ilvl w:val="0"/>
          <w:numId w:val="36"/>
        </w:numPr>
        <w:spacing w:before="0" w:beforeAutospacing="0" w:after="0" w:afterAutospacing="0"/>
        <w:rPr>
          <w:rFonts w:asciiTheme="minorHAnsi" w:hAnsiTheme="minorHAnsi" w:cstheme="minorHAnsi"/>
          <w:sz w:val="22"/>
          <w:szCs w:val="22"/>
        </w:rPr>
      </w:pPr>
      <w:r w:rsidRPr="003A089C">
        <w:rPr>
          <w:rFonts w:asciiTheme="minorHAnsi" w:hAnsiTheme="minorHAnsi" w:cstheme="minorHAnsi"/>
          <w:b/>
          <w:sz w:val="22"/>
          <w:szCs w:val="22"/>
        </w:rPr>
        <w:t>An- und Abmeldung vom Mittagessen</w:t>
      </w:r>
    </w:p>
    <w:p w14:paraId="70B9FDE8" w14:textId="32E78FC4" w:rsidR="006508D6" w:rsidRPr="003A089C" w:rsidRDefault="006508D6" w:rsidP="006508D6">
      <w:pPr>
        <w:pStyle w:val="StandardWeb"/>
        <w:spacing w:before="0" w:beforeAutospacing="0" w:after="0" w:afterAutospacing="0"/>
        <w:ind w:left="720"/>
        <w:rPr>
          <w:rFonts w:asciiTheme="minorHAnsi" w:hAnsiTheme="minorHAnsi" w:cstheme="minorHAnsi"/>
          <w:sz w:val="22"/>
          <w:szCs w:val="22"/>
        </w:rPr>
      </w:pPr>
      <w:r w:rsidRPr="003A089C">
        <w:rPr>
          <w:rFonts w:asciiTheme="minorHAnsi" w:hAnsiTheme="minorHAnsi" w:cstheme="minorHAnsi"/>
          <w:sz w:val="22"/>
          <w:szCs w:val="22"/>
        </w:rPr>
        <w:t xml:space="preserve">Über das System ist Ihr Kind </w:t>
      </w:r>
      <w:r w:rsidR="003A089C" w:rsidRPr="003A089C">
        <w:rPr>
          <w:rFonts w:asciiTheme="minorHAnsi" w:hAnsiTheme="minorHAnsi" w:cstheme="minorHAnsi"/>
          <w:sz w:val="22"/>
          <w:szCs w:val="22"/>
        </w:rPr>
        <w:t xml:space="preserve">bei </w:t>
      </w:r>
      <w:proofErr w:type="spellStart"/>
      <w:r w:rsidR="003A089C" w:rsidRPr="003A089C">
        <w:rPr>
          <w:rFonts w:asciiTheme="minorHAnsi" w:hAnsiTheme="minorHAnsi" w:cstheme="minorHAnsi"/>
          <w:sz w:val="22"/>
          <w:szCs w:val="22"/>
        </w:rPr>
        <w:t>Kitafino</w:t>
      </w:r>
      <w:proofErr w:type="spellEnd"/>
      <w:r w:rsidR="003A089C" w:rsidRPr="003A089C">
        <w:rPr>
          <w:rFonts w:asciiTheme="minorHAnsi" w:hAnsiTheme="minorHAnsi" w:cstheme="minorHAnsi"/>
          <w:sz w:val="22"/>
          <w:szCs w:val="22"/>
        </w:rPr>
        <w:t xml:space="preserve"> angemeldet. Bitte bestellen Sie gemeinsam mit Ihrem Kind über die App</w:t>
      </w:r>
      <w:r w:rsidRPr="003A089C">
        <w:rPr>
          <w:rFonts w:asciiTheme="minorHAnsi" w:hAnsiTheme="minorHAnsi" w:cstheme="minorHAnsi"/>
          <w:sz w:val="22"/>
          <w:szCs w:val="22"/>
        </w:rPr>
        <w:t xml:space="preserve"> das Mittagessen. Sofern Ihr Kind an einem Tag nicht am Mittagessen teilnehmen kann (wegen Krankheit) müssen Sie Ihr Kind rechtzeitig bis 8 Uhr am gleichen Tag</w:t>
      </w:r>
      <w:r w:rsidR="003A089C" w:rsidRPr="003A089C">
        <w:rPr>
          <w:rFonts w:asciiTheme="minorHAnsi" w:hAnsiTheme="minorHAnsi" w:cstheme="minorHAnsi"/>
          <w:sz w:val="22"/>
          <w:szCs w:val="22"/>
        </w:rPr>
        <w:t xml:space="preserve"> über die App abmelden, </w:t>
      </w:r>
      <w:r w:rsidRPr="003A089C">
        <w:rPr>
          <w:rFonts w:asciiTheme="minorHAnsi" w:hAnsiTheme="minorHAnsi" w:cstheme="minorHAnsi"/>
          <w:sz w:val="22"/>
          <w:szCs w:val="22"/>
        </w:rPr>
        <w:t xml:space="preserve">sonst wird für diesen Tag der Essensbeitrag berechnet. </w:t>
      </w:r>
    </w:p>
    <w:p w14:paraId="2A4E9D73" w14:textId="77777777" w:rsidR="006508D6" w:rsidRPr="003A089C" w:rsidRDefault="006508D6" w:rsidP="006508D6">
      <w:pPr>
        <w:pStyle w:val="StandardWeb"/>
        <w:numPr>
          <w:ilvl w:val="0"/>
          <w:numId w:val="32"/>
        </w:numPr>
        <w:spacing w:before="240" w:beforeAutospacing="0" w:after="0" w:afterAutospacing="0"/>
        <w:rPr>
          <w:rFonts w:asciiTheme="minorHAnsi" w:hAnsiTheme="minorHAnsi" w:cstheme="minorHAnsi"/>
          <w:sz w:val="22"/>
          <w:szCs w:val="22"/>
        </w:rPr>
      </w:pPr>
      <w:r w:rsidRPr="003A089C">
        <w:rPr>
          <w:rFonts w:asciiTheme="minorHAnsi" w:hAnsiTheme="minorHAnsi" w:cstheme="minorHAnsi"/>
          <w:b/>
          <w:sz w:val="22"/>
          <w:szCs w:val="22"/>
        </w:rPr>
        <w:t>Guthabenkonto aufladen</w:t>
      </w:r>
    </w:p>
    <w:p w14:paraId="24FB1B79" w14:textId="77777777" w:rsidR="006508D6" w:rsidRPr="003A089C" w:rsidRDefault="006508D6" w:rsidP="006508D6">
      <w:pPr>
        <w:pStyle w:val="StandardWeb"/>
        <w:spacing w:before="0" w:beforeAutospacing="0" w:after="0" w:afterAutospacing="0"/>
        <w:ind w:left="720"/>
        <w:rPr>
          <w:rFonts w:asciiTheme="minorHAnsi" w:hAnsiTheme="minorHAnsi" w:cstheme="minorHAnsi"/>
          <w:sz w:val="22"/>
          <w:szCs w:val="22"/>
        </w:rPr>
      </w:pPr>
      <w:r w:rsidRPr="003A089C">
        <w:rPr>
          <w:rFonts w:asciiTheme="minorHAnsi" w:hAnsiTheme="minorHAnsi" w:cstheme="minorHAnsi"/>
          <w:sz w:val="22"/>
          <w:szCs w:val="22"/>
        </w:rPr>
        <w:t xml:space="preserve">Wie auf dem Informationsschreiben beschrieben, laden Sie zukünftig Ihr Guthabenkonto über </w:t>
      </w:r>
      <w:proofErr w:type="spellStart"/>
      <w:r w:rsidRPr="003A089C">
        <w:rPr>
          <w:rFonts w:asciiTheme="minorHAnsi" w:hAnsiTheme="minorHAnsi" w:cstheme="minorHAnsi"/>
          <w:sz w:val="22"/>
          <w:szCs w:val="22"/>
        </w:rPr>
        <w:t>Kitafino</w:t>
      </w:r>
      <w:proofErr w:type="spellEnd"/>
      <w:r w:rsidRPr="003A089C">
        <w:rPr>
          <w:rFonts w:asciiTheme="minorHAnsi" w:hAnsiTheme="minorHAnsi" w:cstheme="minorHAnsi"/>
          <w:sz w:val="22"/>
          <w:szCs w:val="22"/>
        </w:rPr>
        <w:t xml:space="preserve"> auf, um somit die Essensbeträge zu bezahlen. Hierzu überweisen Sie den Betrag, welchen Sie Ihrem Konto gutschreiben lassen möchten an </w:t>
      </w:r>
      <w:proofErr w:type="spellStart"/>
      <w:r w:rsidRPr="003A089C">
        <w:rPr>
          <w:rFonts w:asciiTheme="minorHAnsi" w:hAnsiTheme="minorHAnsi" w:cstheme="minorHAnsi"/>
          <w:sz w:val="22"/>
          <w:szCs w:val="22"/>
        </w:rPr>
        <w:t>Kitafino</w:t>
      </w:r>
      <w:proofErr w:type="spellEnd"/>
      <w:r w:rsidRPr="003A089C">
        <w:rPr>
          <w:rFonts w:asciiTheme="minorHAnsi" w:hAnsiTheme="minorHAnsi" w:cstheme="minorHAnsi"/>
          <w:sz w:val="22"/>
          <w:szCs w:val="22"/>
        </w:rPr>
        <w:t xml:space="preserve"> (Bankdaten erhalten Sie über die Registrierung). </w:t>
      </w:r>
    </w:p>
    <w:p w14:paraId="5059AA80" w14:textId="77777777" w:rsidR="006508D6" w:rsidRPr="003A089C" w:rsidRDefault="006508D6" w:rsidP="006508D6">
      <w:pPr>
        <w:pStyle w:val="StandardWeb"/>
        <w:spacing w:before="0" w:beforeAutospacing="0" w:after="0" w:afterAutospacing="0"/>
        <w:ind w:left="720"/>
        <w:rPr>
          <w:rFonts w:asciiTheme="minorHAnsi" w:hAnsiTheme="minorHAnsi" w:cstheme="minorHAnsi"/>
          <w:sz w:val="22"/>
          <w:szCs w:val="22"/>
        </w:rPr>
      </w:pPr>
      <w:r w:rsidRPr="003A089C">
        <w:rPr>
          <w:rFonts w:asciiTheme="minorHAnsi" w:hAnsiTheme="minorHAnsi" w:cstheme="minorHAnsi"/>
          <w:sz w:val="22"/>
          <w:szCs w:val="22"/>
          <w:u w:val="single"/>
        </w:rPr>
        <w:t>Sinnvoll ist es, einen Dauerauftrag einzurichten</w:t>
      </w:r>
      <w:r w:rsidRPr="003A089C">
        <w:rPr>
          <w:rFonts w:asciiTheme="minorHAnsi" w:hAnsiTheme="minorHAnsi" w:cstheme="minorHAnsi"/>
          <w:sz w:val="22"/>
          <w:szCs w:val="22"/>
        </w:rPr>
        <w:t xml:space="preserve">, da dann ein regelmäßig bestehendes Guthaben gewährleistet ist und Sie die Überweisungen nicht versäumen. </w:t>
      </w:r>
    </w:p>
    <w:p w14:paraId="58B51C2B" w14:textId="77777777" w:rsidR="006508D6" w:rsidRPr="003A089C" w:rsidRDefault="006508D6" w:rsidP="006508D6">
      <w:pPr>
        <w:pStyle w:val="StandardWeb"/>
        <w:numPr>
          <w:ilvl w:val="0"/>
          <w:numId w:val="32"/>
        </w:numPr>
        <w:spacing w:before="240" w:beforeAutospacing="0" w:after="0" w:afterAutospacing="0"/>
        <w:rPr>
          <w:rFonts w:asciiTheme="minorHAnsi" w:hAnsiTheme="minorHAnsi" w:cstheme="minorHAnsi"/>
          <w:sz w:val="22"/>
          <w:szCs w:val="22"/>
        </w:rPr>
      </w:pPr>
      <w:r w:rsidRPr="003A089C">
        <w:rPr>
          <w:rFonts w:asciiTheme="minorHAnsi" w:hAnsiTheme="minorHAnsi" w:cstheme="minorHAnsi"/>
          <w:b/>
          <w:sz w:val="22"/>
          <w:szCs w:val="22"/>
        </w:rPr>
        <w:t xml:space="preserve">Bildung- und Teilhabeberechtigung </w:t>
      </w:r>
    </w:p>
    <w:p w14:paraId="37068A31" w14:textId="77777777" w:rsidR="006508D6" w:rsidRPr="003A089C" w:rsidRDefault="006508D6" w:rsidP="006508D6">
      <w:pPr>
        <w:pStyle w:val="StandardWeb"/>
        <w:spacing w:before="0" w:beforeAutospacing="0" w:after="0" w:afterAutospacing="0"/>
        <w:ind w:left="720"/>
        <w:rPr>
          <w:rFonts w:asciiTheme="minorHAnsi" w:hAnsiTheme="minorHAnsi" w:cstheme="minorHAnsi"/>
          <w:sz w:val="22"/>
          <w:szCs w:val="22"/>
        </w:rPr>
      </w:pPr>
      <w:r w:rsidRPr="003A089C">
        <w:rPr>
          <w:rFonts w:asciiTheme="minorHAnsi" w:hAnsiTheme="minorHAnsi" w:cstheme="minorHAnsi"/>
          <w:sz w:val="22"/>
          <w:szCs w:val="22"/>
        </w:rPr>
        <w:t xml:space="preserve">Die Bescheinigungen für Bildung und Teilhabe müssen Sie direkt an </w:t>
      </w:r>
      <w:proofErr w:type="spellStart"/>
      <w:r w:rsidRPr="003A089C">
        <w:rPr>
          <w:rFonts w:asciiTheme="minorHAnsi" w:hAnsiTheme="minorHAnsi" w:cstheme="minorHAnsi"/>
          <w:sz w:val="22"/>
          <w:szCs w:val="22"/>
        </w:rPr>
        <w:t>Kitafino</w:t>
      </w:r>
      <w:proofErr w:type="spellEnd"/>
      <w:r w:rsidRPr="003A089C">
        <w:rPr>
          <w:rFonts w:asciiTheme="minorHAnsi" w:hAnsiTheme="minorHAnsi" w:cstheme="minorHAnsi"/>
          <w:sz w:val="22"/>
          <w:szCs w:val="22"/>
        </w:rPr>
        <w:t xml:space="preserve"> senden. </w:t>
      </w:r>
    </w:p>
    <w:p w14:paraId="6FE7DF2F" w14:textId="3064A9DF" w:rsidR="006508D6" w:rsidRPr="003A089C" w:rsidRDefault="006508D6" w:rsidP="00F34915">
      <w:pPr>
        <w:pStyle w:val="StandardWeb"/>
        <w:spacing w:before="240" w:beforeAutospacing="0" w:after="0" w:afterAutospacing="0"/>
        <w:ind w:left="720"/>
        <w:rPr>
          <w:rFonts w:asciiTheme="minorHAnsi" w:hAnsiTheme="minorHAnsi" w:cstheme="minorHAnsi"/>
          <w:b/>
          <w:sz w:val="22"/>
          <w:szCs w:val="22"/>
        </w:rPr>
      </w:pPr>
      <w:r w:rsidRPr="003A089C">
        <w:rPr>
          <w:rFonts w:asciiTheme="minorHAnsi" w:hAnsiTheme="minorHAnsi" w:cstheme="minorHAnsi"/>
          <w:b/>
          <w:sz w:val="22"/>
          <w:szCs w:val="22"/>
        </w:rPr>
        <w:t xml:space="preserve">Werden die Bescheinigungen nicht oder nicht rechtzeitig eingereicht, kann kein Essen bestellt werden, zudem kann Ihr Kind nicht am Mittagessen teilnehmen. </w:t>
      </w:r>
    </w:p>
    <w:p w14:paraId="2D6A1399" w14:textId="77777777" w:rsidR="006508D6" w:rsidRPr="003A089C" w:rsidRDefault="006508D6" w:rsidP="006508D6">
      <w:pPr>
        <w:pStyle w:val="StandardWeb"/>
        <w:numPr>
          <w:ilvl w:val="0"/>
          <w:numId w:val="32"/>
        </w:numPr>
        <w:spacing w:before="0" w:beforeAutospacing="0" w:after="0" w:afterAutospacing="0"/>
        <w:rPr>
          <w:rFonts w:asciiTheme="minorHAnsi" w:hAnsiTheme="minorHAnsi" w:cstheme="minorHAnsi"/>
          <w:b/>
          <w:sz w:val="22"/>
          <w:szCs w:val="22"/>
        </w:rPr>
      </w:pPr>
      <w:r w:rsidRPr="003A089C">
        <w:rPr>
          <w:rFonts w:asciiTheme="minorHAnsi" w:hAnsiTheme="minorHAnsi" w:cstheme="minorHAnsi"/>
          <w:b/>
          <w:sz w:val="22"/>
          <w:szCs w:val="22"/>
        </w:rPr>
        <w:t>Kontoguthaben aufgebraucht</w:t>
      </w:r>
    </w:p>
    <w:p w14:paraId="597EA26E" w14:textId="77777777" w:rsidR="006508D6" w:rsidRPr="003A089C" w:rsidRDefault="006508D6" w:rsidP="006508D6">
      <w:pPr>
        <w:pStyle w:val="StandardWeb"/>
        <w:spacing w:before="0" w:beforeAutospacing="0" w:after="0" w:afterAutospacing="0"/>
        <w:ind w:left="720"/>
        <w:rPr>
          <w:rFonts w:asciiTheme="minorHAnsi" w:hAnsiTheme="minorHAnsi" w:cstheme="minorHAnsi"/>
          <w:sz w:val="22"/>
          <w:szCs w:val="22"/>
        </w:rPr>
      </w:pPr>
      <w:r w:rsidRPr="003A089C">
        <w:rPr>
          <w:rFonts w:asciiTheme="minorHAnsi" w:hAnsiTheme="minorHAnsi" w:cstheme="minorHAnsi"/>
          <w:sz w:val="22"/>
          <w:szCs w:val="22"/>
        </w:rPr>
        <w:t xml:space="preserve">Sobald das Guthaben auf Ihrem Guthabenkonto eine gewisse Grenze unterschreitet, werden Sie von </w:t>
      </w:r>
      <w:proofErr w:type="spellStart"/>
      <w:r w:rsidRPr="003A089C">
        <w:rPr>
          <w:rFonts w:asciiTheme="minorHAnsi" w:hAnsiTheme="minorHAnsi" w:cstheme="minorHAnsi"/>
          <w:sz w:val="22"/>
          <w:szCs w:val="22"/>
        </w:rPr>
        <w:t>Kitafino</w:t>
      </w:r>
      <w:proofErr w:type="spellEnd"/>
      <w:r w:rsidRPr="003A089C">
        <w:rPr>
          <w:rFonts w:asciiTheme="minorHAnsi" w:hAnsiTheme="minorHAnsi" w:cstheme="minorHAnsi"/>
          <w:sz w:val="22"/>
          <w:szCs w:val="22"/>
        </w:rPr>
        <w:t xml:space="preserve"> informiert und aufgefordert, das Guthaben wieder aufzuladen.</w:t>
      </w:r>
    </w:p>
    <w:p w14:paraId="6A2A4B99" w14:textId="77777777" w:rsidR="006508D6" w:rsidRPr="003A089C" w:rsidRDefault="006508D6" w:rsidP="006508D6">
      <w:pPr>
        <w:pStyle w:val="StandardWeb"/>
        <w:spacing w:before="240" w:beforeAutospacing="0" w:after="0" w:afterAutospacing="0"/>
        <w:ind w:left="720"/>
        <w:rPr>
          <w:rFonts w:asciiTheme="minorHAnsi" w:hAnsiTheme="minorHAnsi" w:cstheme="minorHAnsi"/>
          <w:sz w:val="22"/>
          <w:szCs w:val="22"/>
        </w:rPr>
      </w:pPr>
      <w:r w:rsidRPr="003A089C">
        <w:rPr>
          <w:rFonts w:asciiTheme="minorHAnsi" w:hAnsiTheme="minorHAnsi" w:cstheme="minorHAnsi"/>
          <w:sz w:val="22"/>
          <w:szCs w:val="22"/>
        </w:rPr>
        <w:t>Sollten Sie das Guthabenkonto nicht oder verspätet aufladen so dass Ihr Guthaben nicht mehr für die Mittagessen-Bestellung ausreicht, tritt folgende Regelung in Kraft:</w:t>
      </w:r>
    </w:p>
    <w:p w14:paraId="73A30D29" w14:textId="77777777" w:rsidR="006508D6" w:rsidRPr="003A089C" w:rsidRDefault="006508D6" w:rsidP="006508D6">
      <w:pPr>
        <w:pStyle w:val="StandardWeb"/>
        <w:numPr>
          <w:ilvl w:val="0"/>
          <w:numId w:val="33"/>
        </w:numPr>
        <w:spacing w:before="240" w:beforeAutospacing="0" w:after="0" w:afterAutospacing="0"/>
        <w:rPr>
          <w:rFonts w:asciiTheme="minorHAnsi" w:hAnsiTheme="minorHAnsi" w:cstheme="minorHAnsi"/>
          <w:sz w:val="22"/>
          <w:szCs w:val="22"/>
        </w:rPr>
      </w:pPr>
      <w:r w:rsidRPr="003A089C">
        <w:rPr>
          <w:rFonts w:asciiTheme="minorHAnsi" w:hAnsiTheme="minorHAnsi" w:cstheme="minorHAnsi"/>
          <w:sz w:val="22"/>
          <w:szCs w:val="22"/>
        </w:rPr>
        <w:lastRenderedPageBreak/>
        <w:t>1. Tag ohne Guthaben – Information und Aufforderung das Konto wieder aufzuladen. Zudem kann Ihr Kind nicht am Mittagessen teilnehmen.</w:t>
      </w:r>
    </w:p>
    <w:p w14:paraId="513CE344" w14:textId="77777777" w:rsidR="006508D6" w:rsidRPr="003A089C" w:rsidRDefault="006508D6" w:rsidP="006508D6">
      <w:pPr>
        <w:pStyle w:val="StandardWeb"/>
        <w:numPr>
          <w:ilvl w:val="0"/>
          <w:numId w:val="33"/>
        </w:numPr>
        <w:spacing w:before="0" w:beforeAutospacing="0" w:after="0" w:afterAutospacing="0"/>
        <w:rPr>
          <w:rFonts w:asciiTheme="minorHAnsi" w:hAnsiTheme="minorHAnsi" w:cstheme="minorHAnsi"/>
          <w:sz w:val="22"/>
          <w:szCs w:val="22"/>
        </w:rPr>
      </w:pPr>
      <w:r w:rsidRPr="003A089C">
        <w:rPr>
          <w:rFonts w:asciiTheme="minorHAnsi" w:hAnsiTheme="minorHAnsi" w:cstheme="minorHAnsi"/>
          <w:sz w:val="22"/>
          <w:szCs w:val="22"/>
        </w:rPr>
        <w:t xml:space="preserve">2. Tag ohne Guthaben – Verwarnung, Information und Aufforderung, das Konto wieder aufzuladen. Zudem kann Ihr Kind nicht am Mittagessen teilnehmen. </w:t>
      </w:r>
    </w:p>
    <w:p w14:paraId="27E78DD5" w14:textId="35A233C6" w:rsidR="006508D6" w:rsidRPr="003A089C" w:rsidRDefault="006508D6" w:rsidP="006508D6">
      <w:pPr>
        <w:pStyle w:val="StandardWeb"/>
        <w:numPr>
          <w:ilvl w:val="0"/>
          <w:numId w:val="33"/>
        </w:numPr>
        <w:spacing w:before="0" w:beforeAutospacing="0" w:after="0" w:afterAutospacing="0"/>
        <w:rPr>
          <w:rFonts w:asciiTheme="minorHAnsi" w:hAnsiTheme="minorHAnsi" w:cstheme="minorHAnsi"/>
          <w:sz w:val="22"/>
          <w:szCs w:val="22"/>
        </w:rPr>
      </w:pPr>
      <w:r w:rsidRPr="003A089C">
        <w:rPr>
          <w:rFonts w:asciiTheme="minorHAnsi" w:hAnsiTheme="minorHAnsi" w:cstheme="minorHAnsi"/>
          <w:sz w:val="22"/>
          <w:szCs w:val="22"/>
        </w:rPr>
        <w:t>3. Tag ohne Guthaben – Sie werden informiert und aufgefordert, Ihr Kind vom Ganztag abzuholen. Ihr Kind wird solange vom Ganztag ausgeschlossen, bis das Konto wieder aufgeladen ist.</w:t>
      </w:r>
    </w:p>
    <w:p w14:paraId="2AA8FFA8" w14:textId="77777777" w:rsidR="00F34915" w:rsidRPr="003A089C" w:rsidRDefault="00F34915" w:rsidP="00A97B2A">
      <w:pPr>
        <w:pStyle w:val="StandardWeb"/>
        <w:spacing w:before="0" w:beforeAutospacing="0" w:after="0" w:afterAutospacing="0"/>
        <w:ind w:left="1146"/>
        <w:rPr>
          <w:rFonts w:asciiTheme="minorHAnsi" w:hAnsiTheme="minorHAnsi" w:cstheme="minorHAnsi"/>
          <w:sz w:val="22"/>
          <w:szCs w:val="22"/>
        </w:rPr>
      </w:pPr>
      <w:bookmarkStart w:id="0" w:name="_GoBack"/>
      <w:bookmarkEnd w:id="0"/>
    </w:p>
    <w:p w14:paraId="63618DD9" w14:textId="603F7020" w:rsidR="00AC6286" w:rsidRPr="003A089C" w:rsidRDefault="00AC6286" w:rsidP="00AC6286">
      <w:pPr>
        <w:pStyle w:val="StandardWeb"/>
        <w:rPr>
          <w:rFonts w:asciiTheme="minorHAnsi" w:hAnsiTheme="minorHAnsi" w:cstheme="minorHAnsi"/>
          <w:b/>
          <w:bCs/>
          <w:sz w:val="22"/>
          <w:szCs w:val="22"/>
        </w:rPr>
      </w:pPr>
      <w:r w:rsidRPr="003A089C">
        <w:rPr>
          <w:rFonts w:asciiTheme="minorHAnsi" w:hAnsiTheme="minorHAnsi" w:cstheme="minorHAnsi"/>
          <w:b/>
          <w:bCs/>
          <w:sz w:val="22"/>
          <w:szCs w:val="22"/>
        </w:rPr>
        <w:t>Wir bitten Sie, die beigefügte „Anmeldung für die offene Ganztagsschule (</w:t>
      </w:r>
      <w:proofErr w:type="spellStart"/>
      <w:r w:rsidRPr="003A089C">
        <w:rPr>
          <w:rFonts w:asciiTheme="minorHAnsi" w:hAnsiTheme="minorHAnsi" w:cstheme="minorHAnsi"/>
          <w:b/>
          <w:bCs/>
          <w:sz w:val="22"/>
          <w:szCs w:val="22"/>
        </w:rPr>
        <w:t>ogs</w:t>
      </w:r>
      <w:proofErr w:type="spellEnd"/>
      <w:r w:rsidRPr="003A089C">
        <w:rPr>
          <w:rFonts w:asciiTheme="minorHAnsi" w:hAnsiTheme="minorHAnsi" w:cstheme="minorHAnsi"/>
          <w:b/>
          <w:bCs/>
          <w:sz w:val="22"/>
          <w:szCs w:val="22"/>
        </w:rPr>
        <w:t>)“ und die entsprechenden Unterlagen</w:t>
      </w:r>
      <w:r w:rsidR="00B60A34">
        <w:rPr>
          <w:rFonts w:asciiTheme="minorHAnsi" w:hAnsiTheme="minorHAnsi" w:cstheme="minorHAnsi"/>
          <w:b/>
          <w:bCs/>
          <w:sz w:val="22"/>
          <w:szCs w:val="22"/>
        </w:rPr>
        <w:t xml:space="preserve"> bei der Schulanmeldung</w:t>
      </w:r>
      <w:r w:rsidRPr="003A089C">
        <w:rPr>
          <w:rFonts w:asciiTheme="minorHAnsi" w:hAnsiTheme="minorHAnsi" w:cstheme="minorHAnsi"/>
          <w:b/>
          <w:bCs/>
          <w:sz w:val="22"/>
          <w:szCs w:val="22"/>
        </w:rPr>
        <w:t xml:space="preserve"> </w:t>
      </w:r>
      <w:r w:rsidR="00426DA7" w:rsidRPr="003A089C">
        <w:rPr>
          <w:rFonts w:asciiTheme="minorHAnsi" w:hAnsiTheme="minorHAnsi" w:cstheme="minorHAnsi"/>
          <w:b/>
          <w:bCs/>
          <w:sz w:val="22"/>
          <w:szCs w:val="22"/>
        </w:rPr>
        <w:t>am</w:t>
      </w:r>
      <w:r w:rsidRPr="003A089C">
        <w:rPr>
          <w:rFonts w:asciiTheme="minorHAnsi" w:hAnsiTheme="minorHAnsi" w:cstheme="minorHAnsi"/>
          <w:b/>
          <w:bCs/>
          <w:sz w:val="22"/>
          <w:szCs w:val="22"/>
        </w:rPr>
        <w:t xml:space="preserve"> </w:t>
      </w:r>
      <w:r w:rsidRPr="003A089C">
        <w:rPr>
          <w:rFonts w:asciiTheme="minorHAnsi" w:hAnsiTheme="minorHAnsi" w:cstheme="minorHAnsi"/>
          <w:b/>
          <w:bCs/>
          <w:sz w:val="22"/>
          <w:szCs w:val="22"/>
          <w:u w:val="single"/>
        </w:rPr>
        <w:t>D</w:t>
      </w:r>
      <w:r w:rsidR="004A706A" w:rsidRPr="003A089C">
        <w:rPr>
          <w:rFonts w:asciiTheme="minorHAnsi" w:hAnsiTheme="minorHAnsi" w:cstheme="minorHAnsi"/>
          <w:b/>
          <w:bCs/>
          <w:sz w:val="22"/>
          <w:szCs w:val="22"/>
          <w:u w:val="single"/>
        </w:rPr>
        <w:t>onnerstag</w:t>
      </w:r>
      <w:r w:rsidRPr="003A089C">
        <w:rPr>
          <w:rFonts w:asciiTheme="minorHAnsi" w:hAnsiTheme="minorHAnsi" w:cstheme="minorHAnsi"/>
          <w:b/>
          <w:bCs/>
          <w:sz w:val="22"/>
          <w:szCs w:val="22"/>
          <w:u w:val="single"/>
        </w:rPr>
        <w:t xml:space="preserve">, </w:t>
      </w:r>
      <w:r w:rsidR="004A706A" w:rsidRPr="003A089C">
        <w:rPr>
          <w:rFonts w:asciiTheme="minorHAnsi" w:hAnsiTheme="minorHAnsi" w:cstheme="minorHAnsi"/>
          <w:b/>
          <w:bCs/>
          <w:sz w:val="22"/>
          <w:szCs w:val="22"/>
          <w:u w:val="single"/>
        </w:rPr>
        <w:t>20</w:t>
      </w:r>
      <w:r w:rsidRPr="003A089C">
        <w:rPr>
          <w:rFonts w:asciiTheme="minorHAnsi" w:hAnsiTheme="minorHAnsi" w:cstheme="minorHAnsi"/>
          <w:b/>
          <w:bCs/>
          <w:sz w:val="22"/>
          <w:szCs w:val="22"/>
          <w:u w:val="single"/>
        </w:rPr>
        <w:t>. März 202</w:t>
      </w:r>
      <w:r w:rsidR="004A706A" w:rsidRPr="003A089C">
        <w:rPr>
          <w:rFonts w:asciiTheme="minorHAnsi" w:hAnsiTheme="minorHAnsi" w:cstheme="minorHAnsi"/>
          <w:b/>
          <w:bCs/>
          <w:sz w:val="22"/>
          <w:szCs w:val="22"/>
          <w:u w:val="single"/>
        </w:rPr>
        <w:t>5</w:t>
      </w:r>
      <w:r w:rsidR="00B60A34">
        <w:rPr>
          <w:rFonts w:asciiTheme="minorHAnsi" w:hAnsiTheme="minorHAnsi" w:cstheme="minorHAnsi"/>
          <w:b/>
          <w:bCs/>
          <w:sz w:val="22"/>
          <w:szCs w:val="22"/>
        </w:rPr>
        <w:t xml:space="preserve"> </w:t>
      </w:r>
      <w:r w:rsidRPr="003A089C">
        <w:rPr>
          <w:rFonts w:asciiTheme="minorHAnsi" w:hAnsiTheme="minorHAnsi" w:cstheme="minorHAnsi"/>
          <w:b/>
          <w:bCs/>
          <w:sz w:val="22"/>
          <w:szCs w:val="22"/>
        </w:rPr>
        <w:t>abzugeben.</w:t>
      </w:r>
    </w:p>
    <w:p w14:paraId="61C69E40" w14:textId="60576CEF" w:rsidR="000B4CB6" w:rsidRPr="003A089C" w:rsidRDefault="000B4CB6" w:rsidP="005731C9">
      <w:pPr>
        <w:spacing w:before="100" w:beforeAutospacing="1" w:after="100" w:afterAutospacing="1"/>
        <w:jc w:val="both"/>
        <w:rPr>
          <w:rFonts w:asciiTheme="minorHAnsi" w:hAnsiTheme="minorHAnsi" w:cstheme="minorHAnsi"/>
          <w:b/>
          <w:sz w:val="22"/>
          <w:szCs w:val="22"/>
        </w:rPr>
      </w:pPr>
      <w:r w:rsidRPr="003A089C">
        <w:rPr>
          <w:rFonts w:asciiTheme="minorHAnsi" w:hAnsiTheme="minorHAnsi" w:cstheme="minorHAnsi"/>
          <w:b/>
          <w:sz w:val="22"/>
          <w:szCs w:val="22"/>
        </w:rPr>
        <w:t>Übersicht der</w:t>
      </w:r>
      <w:r w:rsidR="00535E6E" w:rsidRPr="003A089C">
        <w:rPr>
          <w:rFonts w:asciiTheme="minorHAnsi" w:hAnsiTheme="minorHAnsi" w:cstheme="minorHAnsi"/>
          <w:b/>
          <w:sz w:val="22"/>
          <w:szCs w:val="22"/>
        </w:rPr>
        <w:t xml:space="preserve"> notwendigen</w:t>
      </w:r>
      <w:r w:rsidRPr="003A089C">
        <w:rPr>
          <w:rFonts w:asciiTheme="minorHAnsi" w:hAnsiTheme="minorHAnsi" w:cstheme="minorHAnsi"/>
          <w:b/>
          <w:sz w:val="22"/>
          <w:szCs w:val="22"/>
        </w:rPr>
        <w:t xml:space="preserve"> Unterlagen</w:t>
      </w:r>
      <w:r w:rsidR="00535E6E" w:rsidRPr="003A089C">
        <w:rPr>
          <w:rFonts w:asciiTheme="minorHAnsi" w:hAnsiTheme="minorHAnsi" w:cstheme="minorHAnsi"/>
          <w:b/>
          <w:sz w:val="22"/>
          <w:szCs w:val="22"/>
        </w:rPr>
        <w:t xml:space="preserve"> zur Anmeldung</w:t>
      </w:r>
      <w:r w:rsidRPr="003A089C">
        <w:rPr>
          <w:rFonts w:asciiTheme="minorHAnsi" w:hAnsiTheme="minorHAnsi" w:cstheme="minorHAnsi"/>
          <w:b/>
          <w:sz w:val="22"/>
          <w:szCs w:val="22"/>
        </w:rPr>
        <w:t>:</w:t>
      </w:r>
    </w:p>
    <w:p w14:paraId="27F469B9" w14:textId="74A88B82" w:rsidR="000B4CB6" w:rsidRPr="003A089C" w:rsidRDefault="000B4CB6" w:rsidP="000B4CB6">
      <w:pPr>
        <w:pStyle w:val="Listenabsatz"/>
        <w:numPr>
          <w:ilvl w:val="0"/>
          <w:numId w:val="29"/>
        </w:numPr>
        <w:spacing w:before="100" w:beforeAutospacing="1" w:after="100" w:afterAutospacing="1"/>
        <w:jc w:val="both"/>
        <w:rPr>
          <w:rFonts w:asciiTheme="minorHAnsi" w:hAnsiTheme="minorHAnsi" w:cstheme="minorHAnsi"/>
        </w:rPr>
      </w:pPr>
      <w:r w:rsidRPr="003A089C">
        <w:rPr>
          <w:rFonts w:asciiTheme="minorHAnsi" w:hAnsiTheme="minorHAnsi" w:cstheme="minorHAnsi"/>
          <w:b/>
        </w:rPr>
        <w:t>Anmeldeformular</w:t>
      </w:r>
      <w:r w:rsidR="00F43561" w:rsidRPr="003A089C">
        <w:rPr>
          <w:rFonts w:asciiTheme="minorHAnsi" w:hAnsiTheme="minorHAnsi" w:cstheme="minorHAnsi"/>
          <w:b/>
        </w:rPr>
        <w:t xml:space="preserve"> OGS-1.Klasse</w:t>
      </w:r>
    </w:p>
    <w:p w14:paraId="14B9E44B" w14:textId="38455C56" w:rsidR="000B4CB6" w:rsidRPr="003A089C" w:rsidRDefault="000B4CB6" w:rsidP="000B4CB6">
      <w:pPr>
        <w:pStyle w:val="Listenabsatz"/>
        <w:numPr>
          <w:ilvl w:val="0"/>
          <w:numId w:val="29"/>
        </w:numPr>
        <w:spacing w:before="100" w:beforeAutospacing="1" w:after="100" w:afterAutospacing="1"/>
        <w:jc w:val="both"/>
        <w:rPr>
          <w:rFonts w:asciiTheme="minorHAnsi" w:hAnsiTheme="minorHAnsi" w:cstheme="minorHAnsi"/>
        </w:rPr>
      </w:pPr>
      <w:r w:rsidRPr="003A089C">
        <w:rPr>
          <w:rFonts w:asciiTheme="minorHAnsi" w:hAnsiTheme="minorHAnsi" w:cstheme="minorHAnsi"/>
          <w:b/>
        </w:rPr>
        <w:t xml:space="preserve">SEPA-Einzugsermächtigung </w:t>
      </w:r>
      <w:r w:rsidR="00F43561" w:rsidRPr="003A089C">
        <w:rPr>
          <w:rFonts w:asciiTheme="minorHAnsi" w:hAnsiTheme="minorHAnsi" w:cstheme="minorHAnsi"/>
          <w:b/>
        </w:rPr>
        <w:t>– Anschlussbetreuung-</w:t>
      </w:r>
    </w:p>
    <w:p w14:paraId="2FE32AE6" w14:textId="2F075A74" w:rsidR="000B4CB6" w:rsidRPr="003A089C" w:rsidRDefault="00BC0ED4" w:rsidP="000B4CB6">
      <w:pPr>
        <w:pStyle w:val="Listenabsatz"/>
        <w:numPr>
          <w:ilvl w:val="0"/>
          <w:numId w:val="29"/>
        </w:numPr>
        <w:spacing w:before="100" w:beforeAutospacing="1" w:after="100" w:afterAutospacing="1"/>
        <w:jc w:val="both"/>
        <w:rPr>
          <w:rFonts w:asciiTheme="minorHAnsi" w:hAnsiTheme="minorHAnsi" w:cstheme="minorHAnsi"/>
          <w:b/>
        </w:rPr>
      </w:pPr>
      <w:r w:rsidRPr="003A089C">
        <w:rPr>
          <w:rFonts w:asciiTheme="minorHAnsi" w:hAnsiTheme="minorHAnsi" w:cstheme="minorHAnsi"/>
          <w:b/>
        </w:rPr>
        <w:t>Bescheinigung des Arbeitgebers über Arbeitszeiten</w:t>
      </w:r>
    </w:p>
    <w:p w14:paraId="1FF58FB0" w14:textId="1EF97926" w:rsidR="009C7771" w:rsidRPr="003A089C" w:rsidRDefault="009C7771" w:rsidP="009C7771">
      <w:pPr>
        <w:tabs>
          <w:tab w:val="decimal" w:pos="7371"/>
        </w:tabs>
        <w:jc w:val="both"/>
        <w:rPr>
          <w:rFonts w:asciiTheme="minorHAnsi" w:hAnsiTheme="minorHAnsi" w:cstheme="minorHAnsi"/>
          <w:color w:val="000000" w:themeColor="text1"/>
          <w:sz w:val="22"/>
          <w:szCs w:val="22"/>
        </w:rPr>
      </w:pPr>
    </w:p>
    <w:p w14:paraId="4A1900B0" w14:textId="77777777" w:rsidR="00AC6286" w:rsidRPr="003A089C" w:rsidRDefault="00AC6286" w:rsidP="009C7771">
      <w:pPr>
        <w:tabs>
          <w:tab w:val="decimal" w:pos="7371"/>
        </w:tabs>
        <w:jc w:val="both"/>
        <w:rPr>
          <w:rFonts w:asciiTheme="minorHAnsi" w:hAnsiTheme="minorHAnsi" w:cstheme="minorHAnsi"/>
          <w:color w:val="000000" w:themeColor="text1"/>
          <w:sz w:val="22"/>
          <w:szCs w:val="22"/>
        </w:rPr>
      </w:pPr>
    </w:p>
    <w:p w14:paraId="63A9728E" w14:textId="460F0AAA" w:rsidR="00482184" w:rsidRPr="003A089C" w:rsidRDefault="00482184" w:rsidP="009C7771">
      <w:pPr>
        <w:tabs>
          <w:tab w:val="decimal" w:pos="7371"/>
        </w:tabs>
        <w:jc w:val="both"/>
        <w:rPr>
          <w:rFonts w:asciiTheme="minorHAnsi" w:hAnsiTheme="minorHAnsi" w:cstheme="minorHAnsi"/>
          <w:color w:val="000000" w:themeColor="text1"/>
          <w:sz w:val="22"/>
          <w:szCs w:val="22"/>
        </w:rPr>
      </w:pPr>
      <w:r w:rsidRPr="003A089C">
        <w:rPr>
          <w:rFonts w:asciiTheme="minorHAnsi" w:hAnsiTheme="minorHAnsi" w:cstheme="minorHAnsi"/>
          <w:color w:val="000000" w:themeColor="text1"/>
          <w:sz w:val="22"/>
          <w:szCs w:val="22"/>
        </w:rPr>
        <w:t>Mit freundlichen Grüßen</w:t>
      </w:r>
    </w:p>
    <w:p w14:paraId="6FBCE640" w14:textId="3CDA186A" w:rsidR="00482184" w:rsidRPr="003A089C" w:rsidRDefault="00482184" w:rsidP="009C7771">
      <w:pPr>
        <w:tabs>
          <w:tab w:val="decimal" w:pos="7371"/>
        </w:tabs>
        <w:jc w:val="both"/>
        <w:rPr>
          <w:rFonts w:asciiTheme="minorHAnsi" w:hAnsiTheme="minorHAnsi" w:cstheme="minorHAnsi"/>
          <w:color w:val="000000" w:themeColor="text1"/>
          <w:sz w:val="22"/>
          <w:szCs w:val="22"/>
        </w:rPr>
      </w:pPr>
    </w:p>
    <w:p w14:paraId="15E77B65" w14:textId="327B1E62" w:rsidR="00482184" w:rsidRPr="003A089C" w:rsidRDefault="00623009" w:rsidP="009C7771">
      <w:pPr>
        <w:tabs>
          <w:tab w:val="decimal" w:pos="7371"/>
        </w:tabs>
        <w:jc w:val="both"/>
        <w:rPr>
          <w:rFonts w:asciiTheme="minorHAnsi" w:hAnsiTheme="minorHAnsi" w:cstheme="minorHAnsi"/>
          <w:color w:val="000000" w:themeColor="text1"/>
          <w:sz w:val="22"/>
          <w:szCs w:val="22"/>
        </w:rPr>
      </w:pPr>
      <w:r w:rsidRPr="003A089C">
        <w:rPr>
          <w:rFonts w:asciiTheme="minorHAnsi" w:hAnsiTheme="minorHAnsi" w:cstheme="minorHAnsi"/>
          <w:color w:val="000000" w:themeColor="text1"/>
          <w:sz w:val="22"/>
          <w:szCs w:val="22"/>
        </w:rPr>
        <w:t xml:space="preserve">gez. </w:t>
      </w:r>
      <w:r w:rsidR="00482184" w:rsidRPr="003A089C">
        <w:rPr>
          <w:rFonts w:asciiTheme="minorHAnsi" w:hAnsiTheme="minorHAnsi" w:cstheme="minorHAnsi"/>
          <w:color w:val="000000" w:themeColor="text1"/>
          <w:sz w:val="22"/>
          <w:szCs w:val="22"/>
        </w:rPr>
        <w:t>Andrea Schöniger, Rektorin</w:t>
      </w:r>
    </w:p>
    <w:p w14:paraId="38496254" w14:textId="724E0A5A" w:rsidR="00F34915" w:rsidRDefault="00F34915" w:rsidP="009C7771">
      <w:pPr>
        <w:tabs>
          <w:tab w:val="decimal" w:pos="7371"/>
        </w:tabs>
        <w:jc w:val="both"/>
        <w:rPr>
          <w:rFonts w:ascii="Arial" w:hAnsi="Arial" w:cs="Arial"/>
          <w:color w:val="000000" w:themeColor="text1"/>
          <w:sz w:val="22"/>
          <w:szCs w:val="22"/>
        </w:rPr>
      </w:pPr>
    </w:p>
    <w:p w14:paraId="36F016BB" w14:textId="33A4DD79" w:rsidR="00F34915" w:rsidRDefault="00F34915" w:rsidP="009C7771">
      <w:pPr>
        <w:tabs>
          <w:tab w:val="decimal" w:pos="7371"/>
        </w:tabs>
        <w:jc w:val="both"/>
        <w:rPr>
          <w:rFonts w:ascii="Arial" w:hAnsi="Arial" w:cs="Arial"/>
          <w:color w:val="000000" w:themeColor="text1"/>
          <w:sz w:val="22"/>
          <w:szCs w:val="22"/>
        </w:rPr>
      </w:pPr>
    </w:p>
    <w:p w14:paraId="56D1471E" w14:textId="77777777" w:rsidR="00F34915" w:rsidRPr="00482184" w:rsidRDefault="00F34915" w:rsidP="009C7771">
      <w:pPr>
        <w:tabs>
          <w:tab w:val="decimal" w:pos="7371"/>
        </w:tabs>
        <w:jc w:val="both"/>
        <w:rPr>
          <w:rFonts w:ascii="Arial" w:hAnsi="Arial" w:cs="Arial"/>
          <w:color w:val="000000" w:themeColor="text1"/>
          <w:sz w:val="22"/>
          <w:szCs w:val="22"/>
        </w:rPr>
      </w:pPr>
    </w:p>
    <w:p w14:paraId="1163A8D0" w14:textId="77777777" w:rsidR="00F34915" w:rsidRDefault="00F34915" w:rsidP="00F34915">
      <w:pPr>
        <w:rPr>
          <w:rFonts w:asciiTheme="minorHAnsi" w:hAnsiTheme="minorHAnsi" w:cstheme="minorHAnsi"/>
          <w:sz w:val="24"/>
          <w:szCs w:val="24"/>
        </w:rPr>
      </w:pPr>
      <w:r>
        <w:rPr>
          <w:rFonts w:asciiTheme="minorHAnsi" w:hAnsiTheme="minorHAnsi" w:cstheme="minorHAnsi"/>
          <w:sz w:val="24"/>
          <w:szCs w:val="24"/>
        </w:rPr>
        <w:t>---------------------------------------------------------------------------------------------------------------------------</w:t>
      </w:r>
    </w:p>
    <w:p w14:paraId="375000D0" w14:textId="77777777" w:rsidR="00F34915" w:rsidRPr="003D6A03" w:rsidRDefault="00F34915" w:rsidP="00F34915">
      <w:pPr>
        <w:jc w:val="center"/>
        <w:rPr>
          <w:rFonts w:asciiTheme="minorHAnsi" w:hAnsiTheme="minorHAnsi" w:cstheme="minorHAnsi"/>
          <w:sz w:val="16"/>
          <w:szCs w:val="16"/>
        </w:rPr>
      </w:pPr>
      <w:r>
        <w:rPr>
          <w:rFonts w:asciiTheme="minorHAnsi" w:hAnsiTheme="minorHAnsi" w:cstheme="minorHAnsi"/>
          <w:sz w:val="16"/>
          <w:szCs w:val="16"/>
        </w:rPr>
        <w:t xml:space="preserve">Bitte unteren </w:t>
      </w:r>
      <w:proofErr w:type="gramStart"/>
      <w:r>
        <w:rPr>
          <w:rFonts w:asciiTheme="minorHAnsi" w:hAnsiTheme="minorHAnsi" w:cstheme="minorHAnsi"/>
          <w:sz w:val="16"/>
          <w:szCs w:val="16"/>
        </w:rPr>
        <w:t>Abschnitt  im</w:t>
      </w:r>
      <w:proofErr w:type="gramEnd"/>
      <w:r>
        <w:rPr>
          <w:rFonts w:asciiTheme="minorHAnsi" w:hAnsiTheme="minorHAnsi" w:cstheme="minorHAnsi"/>
          <w:sz w:val="16"/>
          <w:szCs w:val="16"/>
        </w:rPr>
        <w:t xml:space="preserve"> Sekretariat abgeben!</w:t>
      </w:r>
    </w:p>
    <w:p w14:paraId="133C0FD2" w14:textId="77777777" w:rsidR="00F34915" w:rsidRPr="00FD5A7D" w:rsidRDefault="00F34915" w:rsidP="00F34915">
      <w:pPr>
        <w:rPr>
          <w:rFonts w:asciiTheme="minorHAnsi" w:hAnsiTheme="minorHAnsi" w:cstheme="minorHAnsi"/>
          <w:sz w:val="24"/>
          <w:szCs w:val="24"/>
        </w:rPr>
      </w:pPr>
      <w:r w:rsidRPr="00FD5A7D">
        <w:rPr>
          <w:rFonts w:asciiTheme="minorHAnsi" w:hAnsiTheme="minorHAnsi" w:cstheme="minorHAnsi"/>
          <w:sz w:val="24"/>
          <w:szCs w:val="24"/>
        </w:rPr>
        <w:t>Ich habe die Vertragsbedingungen zum Mittagessen erhalten, gelesen und bin damit einverstanden.</w:t>
      </w:r>
    </w:p>
    <w:p w14:paraId="0237A01E" w14:textId="77777777" w:rsidR="00F34915" w:rsidRPr="00FD5A7D" w:rsidRDefault="00F34915" w:rsidP="00F34915">
      <w:pPr>
        <w:ind w:left="1080"/>
        <w:rPr>
          <w:rFonts w:ascii="Arial" w:eastAsia="Arial" w:hAnsi="Arial"/>
          <w:b/>
          <w:color w:val="000000"/>
          <w:spacing w:val="-1"/>
        </w:rPr>
      </w:pPr>
    </w:p>
    <w:p w14:paraId="2B06548C" w14:textId="77777777" w:rsidR="00F34915" w:rsidRPr="00FD5A7D" w:rsidRDefault="00F34915" w:rsidP="00F34915">
      <w:pPr>
        <w:rPr>
          <w:rFonts w:asciiTheme="minorHAnsi" w:hAnsiTheme="minorHAnsi" w:cstheme="minorHAnsi"/>
          <w:sz w:val="24"/>
          <w:szCs w:val="24"/>
        </w:rPr>
      </w:pPr>
      <w:r w:rsidRPr="00FD5A7D">
        <w:rPr>
          <w:rFonts w:ascii="Arial" w:eastAsia="Arial" w:hAnsi="Arial"/>
          <w:b/>
          <w:color w:val="000000"/>
          <w:spacing w:val="-1"/>
        </w:rPr>
        <w:t xml:space="preserve">Name des Kindes: </w:t>
      </w:r>
      <w:r w:rsidRPr="00FD5A7D">
        <w:rPr>
          <w:rFonts w:ascii="Arial" w:eastAsia="Arial" w:hAnsi="Arial"/>
          <w:color w:val="000000"/>
          <w:spacing w:val="-1"/>
        </w:rPr>
        <w:t>_____________________________________</w:t>
      </w:r>
      <w:r w:rsidRPr="00FD5A7D">
        <w:rPr>
          <w:rFonts w:ascii="Arial" w:eastAsia="Arial" w:hAnsi="Arial"/>
          <w:b/>
          <w:color w:val="000000"/>
          <w:spacing w:val="-1"/>
        </w:rPr>
        <w:t xml:space="preserve"> Klasse</w:t>
      </w:r>
      <w:r w:rsidRPr="00FD5A7D">
        <w:rPr>
          <w:rFonts w:ascii="Arial" w:eastAsia="Arial" w:hAnsi="Arial"/>
          <w:color w:val="000000"/>
          <w:spacing w:val="-1"/>
        </w:rPr>
        <w:t>: ___________</w:t>
      </w:r>
    </w:p>
    <w:p w14:paraId="2CE65ACD" w14:textId="77777777" w:rsidR="00F34915" w:rsidRPr="00FD5A7D" w:rsidRDefault="00F34915" w:rsidP="00F34915">
      <w:pPr>
        <w:rPr>
          <w:rFonts w:ascii="Arial" w:eastAsia="Arial" w:hAnsi="Arial"/>
          <w:i/>
          <w:color w:val="000000"/>
        </w:rPr>
      </w:pPr>
    </w:p>
    <w:p w14:paraId="1C363015" w14:textId="77777777" w:rsidR="00F34915" w:rsidRDefault="00F34915" w:rsidP="00F34915">
      <w:pPr>
        <w:ind w:left="1080"/>
        <w:rPr>
          <w:rFonts w:ascii="Arial" w:eastAsia="Arial" w:hAnsi="Arial"/>
          <w:i/>
          <w:color w:val="000000"/>
        </w:rPr>
      </w:pPr>
    </w:p>
    <w:p w14:paraId="65DF65A6" w14:textId="77777777" w:rsidR="00F34915" w:rsidRPr="00FD5A7D" w:rsidRDefault="00F34915" w:rsidP="00F34915">
      <w:pPr>
        <w:ind w:left="1080"/>
        <w:rPr>
          <w:rFonts w:ascii="Arial" w:eastAsia="Arial" w:hAnsi="Arial"/>
          <w:i/>
          <w:color w:val="000000"/>
        </w:rPr>
      </w:pPr>
    </w:p>
    <w:p w14:paraId="464B9135" w14:textId="77777777" w:rsidR="00F34915" w:rsidRPr="00FD5A7D" w:rsidRDefault="00F34915" w:rsidP="00F34915">
      <w:pPr>
        <w:rPr>
          <w:rFonts w:ascii="Arial" w:eastAsia="Arial" w:hAnsi="Arial"/>
          <w:i/>
          <w:color w:val="000000"/>
        </w:rPr>
      </w:pPr>
      <w:r w:rsidRPr="00FD5A7D">
        <w:rPr>
          <w:rFonts w:ascii="Arial" w:eastAsia="Arial" w:hAnsi="Arial"/>
          <w:i/>
          <w:color w:val="000000"/>
        </w:rPr>
        <w:t>________________________                _______________________________________</w:t>
      </w:r>
    </w:p>
    <w:p w14:paraId="5C0E7A6A" w14:textId="77777777" w:rsidR="00F34915" w:rsidRPr="00FD5A7D" w:rsidRDefault="00F34915" w:rsidP="00F34915">
      <w:r w:rsidRPr="00FD5A7D">
        <w:rPr>
          <w:rFonts w:ascii="Arial" w:eastAsia="Arial" w:hAnsi="Arial"/>
          <w:i/>
          <w:color w:val="000000"/>
        </w:rPr>
        <w:t>Ort, Datum</w:t>
      </w:r>
      <w:r w:rsidRPr="00FD5A7D">
        <w:rPr>
          <w:rFonts w:ascii="Arial" w:eastAsia="Arial" w:hAnsi="Arial"/>
          <w:i/>
          <w:color w:val="000000"/>
        </w:rPr>
        <w:tab/>
        <w:t xml:space="preserve">                                         Unterschrift der/des Erziehungsberechtigten</w:t>
      </w:r>
    </w:p>
    <w:p w14:paraId="14059F45" w14:textId="77777777" w:rsidR="00482184" w:rsidRPr="00482184" w:rsidRDefault="00482184">
      <w:pPr>
        <w:tabs>
          <w:tab w:val="decimal" w:pos="7371"/>
        </w:tabs>
        <w:jc w:val="both"/>
        <w:rPr>
          <w:rFonts w:ascii="Arial" w:hAnsi="Arial" w:cs="Arial"/>
          <w:color w:val="000000" w:themeColor="text1"/>
          <w:sz w:val="22"/>
          <w:szCs w:val="22"/>
        </w:rPr>
      </w:pPr>
    </w:p>
    <w:sectPr w:rsidR="00482184" w:rsidRPr="00482184" w:rsidSect="006C6037">
      <w:footerReference w:type="default" r:id="rId8"/>
      <w:headerReference w:type="first" r:id="rId9"/>
      <w:foot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FED7D" w14:textId="77777777" w:rsidR="00776BB4" w:rsidRDefault="00776BB4" w:rsidP="006C6037">
      <w:r>
        <w:separator/>
      </w:r>
    </w:p>
  </w:endnote>
  <w:endnote w:type="continuationSeparator" w:id="0">
    <w:p w14:paraId="2C89396B" w14:textId="77777777" w:rsidR="00776BB4" w:rsidRDefault="00776BB4" w:rsidP="006C6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422690"/>
      <w:docPartObj>
        <w:docPartGallery w:val="Page Numbers (Bottom of Page)"/>
        <w:docPartUnique/>
      </w:docPartObj>
    </w:sdtPr>
    <w:sdtEndPr/>
    <w:sdtContent>
      <w:p w14:paraId="4F199969" w14:textId="5E2AAFE7" w:rsidR="006458BA" w:rsidRDefault="006458BA">
        <w:pPr>
          <w:pStyle w:val="Fuzeile"/>
        </w:pPr>
        <w:r>
          <w:fldChar w:fldCharType="begin"/>
        </w:r>
        <w:r>
          <w:instrText>PAGE   \* MERGEFORMAT</w:instrText>
        </w:r>
        <w:r>
          <w:fldChar w:fldCharType="separate"/>
        </w:r>
        <w:r>
          <w:t>2</w:t>
        </w:r>
        <w:r>
          <w:fldChar w:fldCharType="end"/>
        </w:r>
      </w:p>
    </w:sdtContent>
  </w:sdt>
  <w:p w14:paraId="75CBFAC1" w14:textId="7B3C3065" w:rsidR="00226D1E" w:rsidRDefault="00226D1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D8031" w14:textId="307EE7C1" w:rsidR="002A1FD4" w:rsidRDefault="002A1FD4">
    <w:pPr>
      <w:pStyle w:val="Fuzeile"/>
    </w:pPr>
    <w:r>
      <w:t xml:space="preserve">                                                                                                                                                                     </w:t>
    </w:r>
    <w:r>
      <w:rPr>
        <w:noProof/>
      </w:rPr>
      <w:drawing>
        <wp:inline distT="0" distB="0" distL="0" distR="0" wp14:anchorId="5CC0F82D" wp14:editId="71FDAE63">
          <wp:extent cx="448945" cy="457200"/>
          <wp:effectExtent l="25400" t="0" r="8255" b="0"/>
          <wp:docPr id="4" name="Bild 1" descr="hedenus_final_SW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denus_final_SW_mini"/>
                  <pic:cNvPicPr>
                    <a:picLocks noChangeAspect="1" noChangeArrowheads="1"/>
                  </pic:cNvPicPr>
                </pic:nvPicPr>
                <pic:blipFill>
                  <a:blip r:embed="rId1"/>
                  <a:srcRect/>
                  <a:stretch>
                    <a:fillRect/>
                  </a:stretch>
                </pic:blipFill>
                <pic:spPr bwMode="auto">
                  <a:xfrm>
                    <a:off x="0" y="0"/>
                    <a:ext cx="448945" cy="4572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EC791" w14:textId="77777777" w:rsidR="00776BB4" w:rsidRDefault="00776BB4" w:rsidP="006C6037">
      <w:r>
        <w:separator/>
      </w:r>
    </w:p>
  </w:footnote>
  <w:footnote w:type="continuationSeparator" w:id="0">
    <w:p w14:paraId="5B404CBC" w14:textId="77777777" w:rsidR="00776BB4" w:rsidRDefault="00776BB4" w:rsidP="006C6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EC9EB" w14:textId="0628AAE8" w:rsidR="006C6037" w:rsidRPr="006D257B" w:rsidRDefault="006D257B" w:rsidP="00926C9C">
    <w:pPr>
      <w:framePr w:w="4479" w:h="901" w:hRule="exact" w:hSpace="141" w:wrap="around" w:vAnchor="page" w:hAnchor="page" w:x="2975" w:y="624"/>
      <w:rPr>
        <w:rFonts w:ascii="Arial" w:hAnsi="Arial" w:cs="Arial"/>
        <w:sz w:val="28"/>
        <w:szCs w:val="28"/>
      </w:rPr>
    </w:pPr>
    <w:r>
      <w:rPr>
        <w:rFonts w:ascii="Arial" w:hAnsi="Arial" w:cs="Arial"/>
        <w:sz w:val="28"/>
        <w:szCs w:val="28"/>
      </w:rPr>
      <w:t xml:space="preserve">   </w:t>
    </w:r>
    <w:r w:rsidR="00B64386" w:rsidRPr="006D257B">
      <w:rPr>
        <w:rFonts w:ascii="Arial" w:hAnsi="Arial" w:cs="Arial"/>
        <w:sz w:val="28"/>
        <w:szCs w:val="28"/>
      </w:rPr>
      <w:t>Hermann-Hedenus-Grundschule</w:t>
    </w:r>
  </w:p>
  <w:p w14:paraId="3816E00F" w14:textId="131A4EE9" w:rsidR="006D257B" w:rsidRPr="006D257B" w:rsidRDefault="006D257B" w:rsidP="00926C9C">
    <w:pPr>
      <w:framePr w:w="4479" w:h="901" w:hRule="exact" w:hSpace="141" w:wrap="around" w:vAnchor="page" w:hAnchor="page" w:x="2975" w:y="624"/>
      <w:rPr>
        <w:rFonts w:ascii="Arial" w:hAnsi="Arial" w:cs="Arial"/>
        <w:sz w:val="28"/>
        <w:szCs w:val="28"/>
      </w:rPr>
    </w:pPr>
    <w:r>
      <w:rPr>
        <w:rFonts w:ascii="Arial" w:hAnsi="Arial" w:cs="Arial"/>
        <w:sz w:val="28"/>
        <w:szCs w:val="28"/>
      </w:rPr>
      <w:t xml:space="preserve">             </w:t>
    </w:r>
  </w:p>
  <w:p w14:paraId="5CE74F50" w14:textId="01D57500" w:rsidR="00B64386" w:rsidRPr="00B23676" w:rsidRDefault="00903ADA" w:rsidP="00B64386">
    <w:pPr>
      <w:pStyle w:val="Kopfzeile"/>
      <w:tabs>
        <w:tab w:val="clear" w:pos="4536"/>
        <w:tab w:val="left" w:pos="3402"/>
      </w:tabs>
      <w:rPr>
        <w:rFonts w:ascii="Arial" w:hAnsi="Arial" w:cs="Arial"/>
        <w:color w:val="003366"/>
        <w:sz w:val="17"/>
      </w:rPr>
    </w:pPr>
    <w:r>
      <w:rPr>
        <w:noProof/>
      </w:rPr>
      <mc:AlternateContent>
        <mc:Choice Requires="wps">
          <w:drawing>
            <wp:anchor distT="0" distB="0" distL="114300" distR="114300" simplePos="0" relativeHeight="251660288" behindDoc="0" locked="0" layoutInCell="1" allowOverlap="1" wp14:anchorId="74F620C4" wp14:editId="4B90DDE8">
              <wp:simplePos x="0" y="0"/>
              <wp:positionH relativeFrom="column">
                <wp:posOffset>4489646</wp:posOffset>
              </wp:positionH>
              <wp:positionV relativeFrom="paragraph">
                <wp:posOffset>-88265</wp:posOffset>
              </wp:positionV>
              <wp:extent cx="1441939" cy="1002323"/>
              <wp:effectExtent l="0" t="0" r="6350" b="1270"/>
              <wp:wrapNone/>
              <wp:docPr id="1" name="Textfeld 1"/>
              <wp:cNvGraphicFramePr/>
              <a:graphic xmlns:a="http://schemas.openxmlformats.org/drawingml/2006/main">
                <a:graphicData uri="http://schemas.microsoft.com/office/word/2010/wordprocessingShape">
                  <wps:wsp>
                    <wps:cNvSpPr txBox="1"/>
                    <wps:spPr>
                      <a:xfrm>
                        <a:off x="0" y="0"/>
                        <a:ext cx="1441939" cy="1002323"/>
                      </a:xfrm>
                      <a:prstGeom prst="rect">
                        <a:avLst/>
                      </a:prstGeom>
                      <a:solidFill>
                        <a:schemeClr val="lt1"/>
                      </a:solidFill>
                      <a:ln w="6350">
                        <a:noFill/>
                      </a:ln>
                    </wps:spPr>
                    <wps:txbx>
                      <w:txbxContent>
                        <w:p w14:paraId="57E5F6B0" w14:textId="4F32241D" w:rsidR="00903ADA" w:rsidRPr="0089747C" w:rsidRDefault="00903ADA">
                          <w:pPr>
                            <w:rPr>
                              <w:rFonts w:asciiTheme="minorHAnsi" w:hAnsiTheme="minorHAnsi" w:cstheme="minorHAnsi"/>
                            </w:rPr>
                          </w:pPr>
                          <w:proofErr w:type="spellStart"/>
                          <w:r w:rsidRPr="0089747C">
                            <w:rPr>
                              <w:rFonts w:asciiTheme="minorHAnsi" w:hAnsiTheme="minorHAnsi" w:cstheme="minorHAnsi"/>
                            </w:rPr>
                            <w:t>Schallershofer</w:t>
                          </w:r>
                          <w:proofErr w:type="spellEnd"/>
                          <w:r w:rsidRPr="0089747C">
                            <w:rPr>
                              <w:rFonts w:asciiTheme="minorHAnsi" w:hAnsiTheme="minorHAnsi" w:cstheme="minorHAnsi"/>
                            </w:rPr>
                            <w:t xml:space="preserve"> Str. 20</w:t>
                          </w:r>
                        </w:p>
                        <w:p w14:paraId="51A05536" w14:textId="3BC2614C" w:rsidR="00903ADA" w:rsidRPr="0089747C" w:rsidRDefault="00903ADA">
                          <w:pPr>
                            <w:rPr>
                              <w:rFonts w:asciiTheme="minorHAnsi" w:hAnsiTheme="minorHAnsi" w:cstheme="minorHAnsi"/>
                            </w:rPr>
                          </w:pPr>
                          <w:r w:rsidRPr="0089747C">
                            <w:rPr>
                              <w:rFonts w:asciiTheme="minorHAnsi" w:hAnsiTheme="minorHAnsi" w:cstheme="minorHAnsi"/>
                            </w:rPr>
                            <w:t>91056 Erlangen</w:t>
                          </w:r>
                        </w:p>
                        <w:p w14:paraId="2B1B6193" w14:textId="6F4FB29D" w:rsidR="00903ADA" w:rsidRPr="0089747C" w:rsidRDefault="00903ADA">
                          <w:pPr>
                            <w:rPr>
                              <w:rFonts w:asciiTheme="minorHAnsi" w:hAnsiTheme="minorHAnsi" w:cstheme="minorHAnsi"/>
                            </w:rPr>
                          </w:pPr>
                          <w:r w:rsidRPr="0089747C">
                            <w:rPr>
                              <w:rFonts w:asciiTheme="minorHAnsi" w:hAnsiTheme="minorHAnsi" w:cstheme="minorHAnsi"/>
                            </w:rPr>
                            <w:t>Tel. 09131</w:t>
                          </w:r>
                          <w:r w:rsidR="0089747C">
                            <w:rPr>
                              <w:rFonts w:asciiTheme="minorHAnsi" w:hAnsiTheme="minorHAnsi" w:cstheme="minorHAnsi"/>
                            </w:rPr>
                            <w:t>-53150-0</w:t>
                          </w:r>
                        </w:p>
                        <w:p w14:paraId="3447B072" w14:textId="69C42C8C" w:rsidR="00903ADA" w:rsidRPr="0089747C" w:rsidRDefault="00903ADA">
                          <w:pPr>
                            <w:rPr>
                              <w:rFonts w:asciiTheme="minorHAnsi" w:hAnsiTheme="minorHAnsi" w:cstheme="minorHAnsi"/>
                            </w:rPr>
                          </w:pPr>
                          <w:r w:rsidRPr="0089747C">
                            <w:rPr>
                              <w:rFonts w:asciiTheme="minorHAnsi" w:hAnsiTheme="minorHAnsi" w:cstheme="minorHAnsi"/>
                            </w:rPr>
                            <w:t>Fax 09131</w:t>
                          </w:r>
                          <w:r w:rsidR="0089747C">
                            <w:rPr>
                              <w:rFonts w:asciiTheme="minorHAnsi" w:hAnsiTheme="minorHAnsi" w:cstheme="minorHAnsi"/>
                            </w:rPr>
                            <w:t>-53150-20</w:t>
                          </w:r>
                        </w:p>
                        <w:p w14:paraId="648A432D" w14:textId="5F1769C8" w:rsidR="00903ADA" w:rsidRPr="0089747C" w:rsidRDefault="00A97B2A">
                          <w:pPr>
                            <w:rPr>
                              <w:rFonts w:asciiTheme="minorHAnsi" w:hAnsiTheme="minorHAnsi" w:cstheme="minorHAnsi"/>
                            </w:rPr>
                          </w:pPr>
                          <w:hyperlink r:id="rId1" w:history="1">
                            <w:r w:rsidR="00903ADA" w:rsidRPr="0089747C">
                              <w:rPr>
                                <w:rStyle w:val="Hyperlink"/>
                                <w:rFonts w:asciiTheme="minorHAnsi" w:hAnsiTheme="minorHAnsi" w:cstheme="minorHAnsi"/>
                              </w:rPr>
                              <w:t>info@gs-hedenus.de</w:t>
                            </w:r>
                          </w:hyperlink>
                        </w:p>
                        <w:p w14:paraId="00E3F351" w14:textId="731C80FB" w:rsidR="00903ADA" w:rsidRDefault="00A97B2A">
                          <w:pPr>
                            <w:rPr>
                              <w:rFonts w:ascii="Arial" w:hAnsi="Arial" w:cs="Arial"/>
                            </w:rPr>
                          </w:pPr>
                          <w:hyperlink r:id="rId2" w:history="1">
                            <w:r w:rsidR="00903ADA" w:rsidRPr="0089747C">
                              <w:rPr>
                                <w:rStyle w:val="Hyperlink"/>
                                <w:rFonts w:asciiTheme="minorHAnsi" w:hAnsiTheme="minorHAnsi" w:cstheme="minorHAnsi"/>
                              </w:rPr>
                              <w:t>www.gs-hedenus.de</w:t>
                            </w:r>
                          </w:hyperlink>
                        </w:p>
                        <w:p w14:paraId="26A41AB8" w14:textId="77777777" w:rsidR="00903ADA" w:rsidRPr="00903ADA" w:rsidRDefault="00903AD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620C4" id="_x0000_t202" coordsize="21600,21600" o:spt="202" path="m,l,21600r21600,l21600,xe">
              <v:stroke joinstyle="miter"/>
              <v:path gradientshapeok="t" o:connecttype="rect"/>
            </v:shapetype>
            <v:shape id="Textfeld 1" o:spid="_x0000_s1026" type="#_x0000_t202" style="position:absolute;margin-left:353.5pt;margin-top:-6.95pt;width:113.55pt;height:7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" fillcolor="white [3201]" stroked="f" strokeweight=".5pt">
              <v:textbox>
                <w:txbxContent>
                  <w:p w14:paraId="57E5F6B0" w14:textId="4F32241D" w:rsidR="00903ADA" w:rsidRPr="0089747C" w:rsidRDefault="00903ADA">
                    <w:pPr>
                      <w:rPr>
                        <w:rFonts w:asciiTheme="minorHAnsi" w:hAnsiTheme="minorHAnsi" w:cstheme="minorHAnsi"/>
                      </w:rPr>
                    </w:pPr>
                    <w:proofErr w:type="spellStart"/>
                    <w:r w:rsidRPr="0089747C">
                      <w:rPr>
                        <w:rFonts w:asciiTheme="minorHAnsi" w:hAnsiTheme="minorHAnsi" w:cstheme="minorHAnsi"/>
                      </w:rPr>
                      <w:t>Schallershofer</w:t>
                    </w:r>
                    <w:proofErr w:type="spellEnd"/>
                    <w:r w:rsidRPr="0089747C">
                      <w:rPr>
                        <w:rFonts w:asciiTheme="minorHAnsi" w:hAnsiTheme="minorHAnsi" w:cstheme="minorHAnsi"/>
                      </w:rPr>
                      <w:t xml:space="preserve"> Str. 20</w:t>
                    </w:r>
                  </w:p>
                  <w:p w14:paraId="51A05536" w14:textId="3BC2614C" w:rsidR="00903ADA" w:rsidRPr="0089747C" w:rsidRDefault="00903ADA">
                    <w:pPr>
                      <w:rPr>
                        <w:rFonts w:asciiTheme="minorHAnsi" w:hAnsiTheme="minorHAnsi" w:cstheme="minorHAnsi"/>
                      </w:rPr>
                    </w:pPr>
                    <w:r w:rsidRPr="0089747C">
                      <w:rPr>
                        <w:rFonts w:asciiTheme="minorHAnsi" w:hAnsiTheme="minorHAnsi" w:cstheme="minorHAnsi"/>
                      </w:rPr>
                      <w:t>91056 Erlangen</w:t>
                    </w:r>
                  </w:p>
                  <w:p w14:paraId="2B1B6193" w14:textId="6F4FB29D" w:rsidR="00903ADA" w:rsidRPr="0089747C" w:rsidRDefault="00903ADA">
                    <w:pPr>
                      <w:rPr>
                        <w:rFonts w:asciiTheme="minorHAnsi" w:hAnsiTheme="minorHAnsi" w:cstheme="minorHAnsi"/>
                      </w:rPr>
                    </w:pPr>
                    <w:r w:rsidRPr="0089747C">
                      <w:rPr>
                        <w:rFonts w:asciiTheme="minorHAnsi" w:hAnsiTheme="minorHAnsi" w:cstheme="minorHAnsi"/>
                      </w:rPr>
                      <w:t>Tel. 09131</w:t>
                    </w:r>
                    <w:r w:rsidR="0089747C">
                      <w:rPr>
                        <w:rFonts w:asciiTheme="minorHAnsi" w:hAnsiTheme="minorHAnsi" w:cstheme="minorHAnsi"/>
                      </w:rPr>
                      <w:t>-53150-0</w:t>
                    </w:r>
                  </w:p>
                  <w:p w14:paraId="3447B072" w14:textId="69C42C8C" w:rsidR="00903ADA" w:rsidRPr="0089747C" w:rsidRDefault="00903ADA">
                    <w:pPr>
                      <w:rPr>
                        <w:rFonts w:asciiTheme="minorHAnsi" w:hAnsiTheme="minorHAnsi" w:cstheme="minorHAnsi"/>
                      </w:rPr>
                    </w:pPr>
                    <w:r w:rsidRPr="0089747C">
                      <w:rPr>
                        <w:rFonts w:asciiTheme="minorHAnsi" w:hAnsiTheme="minorHAnsi" w:cstheme="minorHAnsi"/>
                      </w:rPr>
                      <w:t>Fax 09131</w:t>
                    </w:r>
                    <w:r w:rsidR="0089747C">
                      <w:rPr>
                        <w:rFonts w:asciiTheme="minorHAnsi" w:hAnsiTheme="minorHAnsi" w:cstheme="minorHAnsi"/>
                      </w:rPr>
                      <w:t>-53150-20</w:t>
                    </w:r>
                  </w:p>
                  <w:p w14:paraId="648A432D" w14:textId="5F1769C8" w:rsidR="00903ADA" w:rsidRPr="0089747C" w:rsidRDefault="0089747C">
                    <w:pPr>
                      <w:rPr>
                        <w:rFonts w:asciiTheme="minorHAnsi" w:hAnsiTheme="minorHAnsi" w:cstheme="minorHAnsi"/>
                      </w:rPr>
                    </w:pPr>
                    <w:hyperlink r:id="rId3" w:history="1">
                      <w:r w:rsidR="00903ADA" w:rsidRPr="0089747C">
                        <w:rPr>
                          <w:rStyle w:val="Hyperlink"/>
                          <w:rFonts w:asciiTheme="minorHAnsi" w:hAnsiTheme="minorHAnsi" w:cstheme="minorHAnsi"/>
                        </w:rPr>
                        <w:t>info@gs-hedenus.de</w:t>
                      </w:r>
                    </w:hyperlink>
                  </w:p>
                  <w:p w14:paraId="00E3F351" w14:textId="731C80FB" w:rsidR="00903ADA" w:rsidRDefault="0089747C">
                    <w:pPr>
                      <w:rPr>
                        <w:rFonts w:ascii="Arial" w:hAnsi="Arial" w:cs="Arial"/>
                      </w:rPr>
                    </w:pPr>
                    <w:hyperlink r:id="rId4" w:history="1">
                      <w:r w:rsidR="00903ADA" w:rsidRPr="0089747C">
                        <w:rPr>
                          <w:rStyle w:val="Hyperlink"/>
                          <w:rFonts w:asciiTheme="minorHAnsi" w:hAnsiTheme="minorHAnsi" w:cstheme="minorHAnsi"/>
                        </w:rPr>
                        <w:t>www.gs-hedenus.de</w:t>
                      </w:r>
                    </w:hyperlink>
                  </w:p>
                  <w:p w14:paraId="26A41AB8" w14:textId="77777777" w:rsidR="00903ADA" w:rsidRPr="00903ADA" w:rsidRDefault="00903ADA">
                    <w:pPr>
                      <w:rPr>
                        <w:rFonts w:ascii="Arial" w:hAnsi="Arial" w:cs="Arial"/>
                      </w:rPr>
                    </w:pPr>
                  </w:p>
                </w:txbxContent>
              </v:textbox>
            </v:shape>
          </w:pict>
        </mc:Fallback>
      </mc:AlternateContent>
    </w:r>
    <w:r w:rsidR="006C6037" w:rsidRPr="006C6037">
      <w:rPr>
        <w:noProof/>
      </w:rPr>
      <w:drawing>
        <wp:anchor distT="0" distB="0" distL="114300" distR="114300" simplePos="0" relativeHeight="251659264" behindDoc="0" locked="0" layoutInCell="1" allowOverlap="1" wp14:anchorId="5C09896F" wp14:editId="2F3ED657">
          <wp:simplePos x="0" y="0"/>
          <wp:positionH relativeFrom="column">
            <wp:posOffset>84504</wp:posOffset>
          </wp:positionH>
          <wp:positionV relativeFrom="paragraph">
            <wp:posOffset>-142045</wp:posOffset>
          </wp:positionV>
          <wp:extent cx="803910" cy="819150"/>
          <wp:effectExtent l="0" t="0" r="0" b="6350"/>
          <wp:wrapSquare wrapText="bothSides"/>
          <wp:docPr id="2" name="Grafik 2" descr="hedenus_final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denus_final Kop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6037" w:rsidRPr="006C6037">
      <w:rPr>
        <w:rFonts w:ascii="Comic Sans MS" w:hAnsi="Comic Sans MS"/>
        <w:sz w:val="17"/>
      </w:rPr>
      <w:tab/>
    </w:r>
  </w:p>
  <w:p w14:paraId="14295705" w14:textId="40CC1439" w:rsidR="006C6037" w:rsidRDefault="006C6037">
    <w:pPr>
      <w:pStyle w:val="Kopfzeile"/>
    </w:pPr>
  </w:p>
  <w:p w14:paraId="7030B402" w14:textId="1776A0BF" w:rsidR="00385910" w:rsidRDefault="00385910">
    <w:pPr>
      <w:pStyle w:val="Kopfzeile"/>
    </w:pPr>
  </w:p>
  <w:p w14:paraId="3D018825" w14:textId="7ED0B53A" w:rsidR="00385910" w:rsidRDefault="00385910">
    <w:pPr>
      <w:pStyle w:val="Kopfzeile"/>
    </w:pPr>
  </w:p>
  <w:p w14:paraId="27C55E58" w14:textId="59C11B93" w:rsidR="00385910" w:rsidRDefault="00385910">
    <w:pPr>
      <w:pStyle w:val="Kopfzeile"/>
    </w:pPr>
  </w:p>
  <w:p w14:paraId="502015C2" w14:textId="77777777" w:rsidR="00926C9C" w:rsidRDefault="00926C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4381"/>
    <w:multiLevelType w:val="hybridMultilevel"/>
    <w:tmpl w:val="F120F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427DC"/>
    <w:multiLevelType w:val="multilevel"/>
    <w:tmpl w:val="B786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07257"/>
    <w:multiLevelType w:val="hybridMultilevel"/>
    <w:tmpl w:val="891A43A2"/>
    <w:lvl w:ilvl="0" w:tplc="04070005">
      <w:start w:val="1"/>
      <w:numFmt w:val="bullet"/>
      <w:lvlText w:val=""/>
      <w:lvlJc w:val="left"/>
      <w:pPr>
        <w:ind w:left="1506" w:hanging="360"/>
      </w:pPr>
      <w:rPr>
        <w:rFonts w:ascii="Wingdings" w:hAnsi="Wingdings"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3" w15:restartNumberingAfterBreak="0">
    <w:nsid w:val="0B4F09AA"/>
    <w:multiLevelType w:val="hybridMultilevel"/>
    <w:tmpl w:val="51C8FC94"/>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0F1F568B"/>
    <w:multiLevelType w:val="hybridMultilevel"/>
    <w:tmpl w:val="9EE2EA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272EF9"/>
    <w:multiLevelType w:val="multilevel"/>
    <w:tmpl w:val="88DA9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88487F"/>
    <w:multiLevelType w:val="hybridMultilevel"/>
    <w:tmpl w:val="78E466F8"/>
    <w:lvl w:ilvl="0" w:tplc="D488F60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3A35D5"/>
    <w:multiLevelType w:val="hybridMultilevel"/>
    <w:tmpl w:val="7D98B504"/>
    <w:lvl w:ilvl="0" w:tplc="CF188C58">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176711F9"/>
    <w:multiLevelType w:val="hybridMultilevel"/>
    <w:tmpl w:val="35767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9A7919"/>
    <w:multiLevelType w:val="hybridMultilevel"/>
    <w:tmpl w:val="1B4C7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1D4D8D"/>
    <w:multiLevelType w:val="hybridMultilevel"/>
    <w:tmpl w:val="A44EF2D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A76FE0"/>
    <w:multiLevelType w:val="multilevel"/>
    <w:tmpl w:val="7958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900616"/>
    <w:multiLevelType w:val="hybridMultilevel"/>
    <w:tmpl w:val="84D20B54"/>
    <w:lvl w:ilvl="0" w:tplc="5E8CADFE">
      <w:numFmt w:val="bullet"/>
      <w:lvlText w:val="-"/>
      <w:lvlJc w:val="left"/>
      <w:pPr>
        <w:ind w:left="720" w:hanging="360"/>
      </w:pPr>
      <w:rPr>
        <w:rFonts w:ascii="Arial" w:eastAsia="Times New Roman" w:hAnsi="Arial" w:cs="Arial" w:hint="default"/>
        <w:b/>
        <w:color w:val="auto"/>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E357DE"/>
    <w:multiLevelType w:val="hybridMultilevel"/>
    <w:tmpl w:val="40985B5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2D8A4203"/>
    <w:multiLevelType w:val="multilevel"/>
    <w:tmpl w:val="47D63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DB5B33"/>
    <w:multiLevelType w:val="hybridMultilevel"/>
    <w:tmpl w:val="E4A07A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DA58D9"/>
    <w:multiLevelType w:val="hybridMultilevel"/>
    <w:tmpl w:val="9A789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A12B01"/>
    <w:multiLevelType w:val="hybridMultilevel"/>
    <w:tmpl w:val="1BEECBE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541278D0"/>
    <w:multiLevelType w:val="hybridMultilevel"/>
    <w:tmpl w:val="4E3A6D8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55E27977"/>
    <w:multiLevelType w:val="multilevel"/>
    <w:tmpl w:val="1B36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BC0800"/>
    <w:multiLevelType w:val="hybridMultilevel"/>
    <w:tmpl w:val="3432D14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CE20E7B"/>
    <w:multiLevelType w:val="hybridMultilevel"/>
    <w:tmpl w:val="FEE42210"/>
    <w:lvl w:ilvl="0" w:tplc="C0225472">
      <w:start w:val="1"/>
      <w:numFmt w:val="lowerLetter"/>
      <w:lvlText w:val="%1)"/>
      <w:lvlJc w:val="left"/>
      <w:pPr>
        <w:ind w:left="580" w:hanging="360"/>
      </w:pPr>
      <w:rPr>
        <w:rFonts w:hint="default"/>
      </w:rPr>
    </w:lvl>
    <w:lvl w:ilvl="1" w:tplc="04070019" w:tentative="1">
      <w:start w:val="1"/>
      <w:numFmt w:val="lowerLetter"/>
      <w:lvlText w:val="%2."/>
      <w:lvlJc w:val="left"/>
      <w:pPr>
        <w:ind w:left="1300" w:hanging="360"/>
      </w:pPr>
    </w:lvl>
    <w:lvl w:ilvl="2" w:tplc="0407001B" w:tentative="1">
      <w:start w:val="1"/>
      <w:numFmt w:val="lowerRoman"/>
      <w:lvlText w:val="%3."/>
      <w:lvlJc w:val="right"/>
      <w:pPr>
        <w:ind w:left="2020" w:hanging="180"/>
      </w:pPr>
    </w:lvl>
    <w:lvl w:ilvl="3" w:tplc="0407000F" w:tentative="1">
      <w:start w:val="1"/>
      <w:numFmt w:val="decimal"/>
      <w:lvlText w:val="%4."/>
      <w:lvlJc w:val="left"/>
      <w:pPr>
        <w:ind w:left="2740" w:hanging="360"/>
      </w:pPr>
    </w:lvl>
    <w:lvl w:ilvl="4" w:tplc="04070019" w:tentative="1">
      <w:start w:val="1"/>
      <w:numFmt w:val="lowerLetter"/>
      <w:lvlText w:val="%5."/>
      <w:lvlJc w:val="left"/>
      <w:pPr>
        <w:ind w:left="3460" w:hanging="360"/>
      </w:pPr>
    </w:lvl>
    <w:lvl w:ilvl="5" w:tplc="0407001B" w:tentative="1">
      <w:start w:val="1"/>
      <w:numFmt w:val="lowerRoman"/>
      <w:lvlText w:val="%6."/>
      <w:lvlJc w:val="right"/>
      <w:pPr>
        <w:ind w:left="4180" w:hanging="180"/>
      </w:pPr>
    </w:lvl>
    <w:lvl w:ilvl="6" w:tplc="0407000F" w:tentative="1">
      <w:start w:val="1"/>
      <w:numFmt w:val="decimal"/>
      <w:lvlText w:val="%7."/>
      <w:lvlJc w:val="left"/>
      <w:pPr>
        <w:ind w:left="4900" w:hanging="360"/>
      </w:pPr>
    </w:lvl>
    <w:lvl w:ilvl="7" w:tplc="04070019" w:tentative="1">
      <w:start w:val="1"/>
      <w:numFmt w:val="lowerLetter"/>
      <w:lvlText w:val="%8."/>
      <w:lvlJc w:val="left"/>
      <w:pPr>
        <w:ind w:left="5620" w:hanging="360"/>
      </w:pPr>
    </w:lvl>
    <w:lvl w:ilvl="8" w:tplc="0407001B" w:tentative="1">
      <w:start w:val="1"/>
      <w:numFmt w:val="lowerRoman"/>
      <w:lvlText w:val="%9."/>
      <w:lvlJc w:val="right"/>
      <w:pPr>
        <w:ind w:left="6340" w:hanging="180"/>
      </w:pPr>
    </w:lvl>
  </w:abstractNum>
  <w:abstractNum w:abstractNumId="22" w15:restartNumberingAfterBreak="0">
    <w:nsid w:val="5D2F0EB9"/>
    <w:multiLevelType w:val="hybridMultilevel"/>
    <w:tmpl w:val="CEA8B1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37967C4"/>
    <w:multiLevelType w:val="hybridMultilevel"/>
    <w:tmpl w:val="4A60A5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3947101"/>
    <w:multiLevelType w:val="hybridMultilevel"/>
    <w:tmpl w:val="F6A6FA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DD679F"/>
    <w:multiLevelType w:val="multilevel"/>
    <w:tmpl w:val="2216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B81935"/>
    <w:multiLevelType w:val="hybridMultilevel"/>
    <w:tmpl w:val="2152B42C"/>
    <w:lvl w:ilvl="0" w:tplc="51CEBC44">
      <w:start w:val="1"/>
      <w:numFmt w:val="decimal"/>
      <w:lvlText w:val="%1."/>
      <w:lvlJc w:val="left"/>
      <w:pPr>
        <w:ind w:left="720" w:hanging="360"/>
      </w:pPr>
      <w:rPr>
        <w:rFonts w:hint="default"/>
        <w:b/>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687244E"/>
    <w:multiLevelType w:val="hybridMultilevel"/>
    <w:tmpl w:val="FB4AD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740440C"/>
    <w:multiLevelType w:val="multilevel"/>
    <w:tmpl w:val="80A6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9B4C37"/>
    <w:multiLevelType w:val="hybridMultilevel"/>
    <w:tmpl w:val="BA840F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0D56A76"/>
    <w:multiLevelType w:val="hybridMultilevel"/>
    <w:tmpl w:val="348C42D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15:restartNumberingAfterBreak="0">
    <w:nsid w:val="759A53CD"/>
    <w:multiLevelType w:val="multilevel"/>
    <w:tmpl w:val="4F34E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0E559C"/>
    <w:multiLevelType w:val="hybridMultilevel"/>
    <w:tmpl w:val="C7BC0F64"/>
    <w:lvl w:ilvl="0" w:tplc="C470A60E">
      <w:start w:val="16"/>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6CA6D48"/>
    <w:multiLevelType w:val="multilevel"/>
    <w:tmpl w:val="52E21C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040C1A"/>
    <w:multiLevelType w:val="hybridMultilevel"/>
    <w:tmpl w:val="C04CDBB2"/>
    <w:lvl w:ilvl="0" w:tplc="19ECE1BE">
      <w:numFmt w:val="bullet"/>
      <w:lvlText w:val="-"/>
      <w:lvlJc w:val="left"/>
      <w:pPr>
        <w:ind w:left="1080" w:hanging="360"/>
      </w:pPr>
      <w:rPr>
        <w:rFonts w:ascii="Arial" w:eastAsia="Calibri" w:hAnsi="Arial" w:cs="Arial" w:hint="default"/>
        <w:sz w:val="28"/>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7D1D2165"/>
    <w:multiLevelType w:val="hybridMultilevel"/>
    <w:tmpl w:val="BF5CACA2"/>
    <w:lvl w:ilvl="0" w:tplc="CE92388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30"/>
  </w:num>
  <w:num w:numId="4">
    <w:abstractNumId w:val="35"/>
  </w:num>
  <w:num w:numId="5">
    <w:abstractNumId w:val="28"/>
  </w:num>
  <w:num w:numId="6">
    <w:abstractNumId w:val="11"/>
  </w:num>
  <w:num w:numId="7">
    <w:abstractNumId w:val="18"/>
  </w:num>
  <w:num w:numId="8">
    <w:abstractNumId w:val="24"/>
  </w:num>
  <w:num w:numId="9">
    <w:abstractNumId w:val="8"/>
  </w:num>
  <w:num w:numId="10">
    <w:abstractNumId w:val="32"/>
  </w:num>
  <w:num w:numId="11">
    <w:abstractNumId w:val="17"/>
  </w:num>
  <w:num w:numId="12">
    <w:abstractNumId w:val="3"/>
  </w:num>
  <w:num w:numId="13">
    <w:abstractNumId w:val="10"/>
  </w:num>
  <w:num w:numId="14">
    <w:abstractNumId w:val="25"/>
  </w:num>
  <w:num w:numId="15">
    <w:abstractNumId w:val="19"/>
  </w:num>
  <w:num w:numId="16">
    <w:abstractNumId w:val="22"/>
  </w:num>
  <w:num w:numId="17">
    <w:abstractNumId w:val="14"/>
  </w:num>
  <w:num w:numId="18">
    <w:abstractNumId w:val="5"/>
  </w:num>
  <w:num w:numId="19">
    <w:abstractNumId w:val="6"/>
  </w:num>
  <w:num w:numId="20">
    <w:abstractNumId w:val="12"/>
  </w:num>
  <w:num w:numId="21">
    <w:abstractNumId w:val="34"/>
  </w:num>
  <w:num w:numId="22">
    <w:abstractNumId w:val="33"/>
  </w:num>
  <w:num w:numId="23">
    <w:abstractNumId w:val="26"/>
  </w:num>
  <w:num w:numId="24">
    <w:abstractNumId w:val="31"/>
  </w:num>
  <w:num w:numId="25">
    <w:abstractNumId w:val="1"/>
  </w:num>
  <w:num w:numId="26">
    <w:abstractNumId w:val="0"/>
  </w:num>
  <w:num w:numId="27">
    <w:abstractNumId w:val="23"/>
  </w:num>
  <w:num w:numId="28">
    <w:abstractNumId w:val="27"/>
  </w:num>
  <w:num w:numId="29">
    <w:abstractNumId w:val="9"/>
  </w:num>
  <w:num w:numId="30">
    <w:abstractNumId w:val="21"/>
  </w:num>
  <w:num w:numId="31">
    <w:abstractNumId w:val="20"/>
  </w:num>
  <w:num w:numId="32">
    <w:abstractNumId w:val="16"/>
  </w:num>
  <w:num w:numId="33">
    <w:abstractNumId w:val="2"/>
  </w:num>
  <w:num w:numId="34">
    <w:abstractNumId w:val="4"/>
  </w:num>
  <w:num w:numId="35">
    <w:abstractNumId w:val="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037"/>
    <w:rsid w:val="000043B2"/>
    <w:rsid w:val="0002563C"/>
    <w:rsid w:val="000567E1"/>
    <w:rsid w:val="0006028D"/>
    <w:rsid w:val="000A2B74"/>
    <w:rsid w:val="000B4CB6"/>
    <w:rsid w:val="000E30EE"/>
    <w:rsid w:val="000F167A"/>
    <w:rsid w:val="00121A75"/>
    <w:rsid w:val="00125519"/>
    <w:rsid w:val="00125F9B"/>
    <w:rsid w:val="001C3F48"/>
    <w:rsid w:val="001D02CC"/>
    <w:rsid w:val="001E3770"/>
    <w:rsid w:val="00206B6C"/>
    <w:rsid w:val="002117FE"/>
    <w:rsid w:val="00213A92"/>
    <w:rsid w:val="00226D1E"/>
    <w:rsid w:val="0022795C"/>
    <w:rsid w:val="00237518"/>
    <w:rsid w:val="0023775D"/>
    <w:rsid w:val="00240114"/>
    <w:rsid w:val="002538FE"/>
    <w:rsid w:val="002650D0"/>
    <w:rsid w:val="00274443"/>
    <w:rsid w:val="00287C1A"/>
    <w:rsid w:val="002A1FD4"/>
    <w:rsid w:val="002B7232"/>
    <w:rsid w:val="002C1968"/>
    <w:rsid w:val="002C6C6E"/>
    <w:rsid w:val="002D2733"/>
    <w:rsid w:val="002D7CAC"/>
    <w:rsid w:val="00303E22"/>
    <w:rsid w:val="0031707D"/>
    <w:rsid w:val="003230E3"/>
    <w:rsid w:val="003807FE"/>
    <w:rsid w:val="00385910"/>
    <w:rsid w:val="003A089C"/>
    <w:rsid w:val="003A7E5F"/>
    <w:rsid w:val="003C3BE5"/>
    <w:rsid w:val="003F1339"/>
    <w:rsid w:val="003F68EE"/>
    <w:rsid w:val="00426DA7"/>
    <w:rsid w:val="0043572C"/>
    <w:rsid w:val="004468E2"/>
    <w:rsid w:val="00463FBD"/>
    <w:rsid w:val="00470AE0"/>
    <w:rsid w:val="004773C4"/>
    <w:rsid w:val="00482184"/>
    <w:rsid w:val="004A706A"/>
    <w:rsid w:val="004B7082"/>
    <w:rsid w:val="004C57F8"/>
    <w:rsid w:val="004D242D"/>
    <w:rsid w:val="00504107"/>
    <w:rsid w:val="00505A13"/>
    <w:rsid w:val="00511AAE"/>
    <w:rsid w:val="00535B17"/>
    <w:rsid w:val="00535E6E"/>
    <w:rsid w:val="0054011F"/>
    <w:rsid w:val="005409FF"/>
    <w:rsid w:val="00547DDB"/>
    <w:rsid w:val="005526BA"/>
    <w:rsid w:val="0055584A"/>
    <w:rsid w:val="00565AC3"/>
    <w:rsid w:val="005701F8"/>
    <w:rsid w:val="005731C9"/>
    <w:rsid w:val="00576726"/>
    <w:rsid w:val="00583748"/>
    <w:rsid w:val="005837CA"/>
    <w:rsid w:val="00591738"/>
    <w:rsid w:val="00593656"/>
    <w:rsid w:val="005B056E"/>
    <w:rsid w:val="005F35D3"/>
    <w:rsid w:val="005F74AE"/>
    <w:rsid w:val="00623009"/>
    <w:rsid w:val="00630B3C"/>
    <w:rsid w:val="006458BA"/>
    <w:rsid w:val="006508D6"/>
    <w:rsid w:val="006553BB"/>
    <w:rsid w:val="0065679C"/>
    <w:rsid w:val="006703FE"/>
    <w:rsid w:val="00686653"/>
    <w:rsid w:val="006C2477"/>
    <w:rsid w:val="006C6037"/>
    <w:rsid w:val="006D257B"/>
    <w:rsid w:val="006E6B6D"/>
    <w:rsid w:val="00712BB9"/>
    <w:rsid w:val="0073249F"/>
    <w:rsid w:val="00766FC8"/>
    <w:rsid w:val="00767494"/>
    <w:rsid w:val="00776BB4"/>
    <w:rsid w:val="00777AB0"/>
    <w:rsid w:val="0078356C"/>
    <w:rsid w:val="007E07CD"/>
    <w:rsid w:val="007F20A2"/>
    <w:rsid w:val="00803490"/>
    <w:rsid w:val="00804EFD"/>
    <w:rsid w:val="00825D73"/>
    <w:rsid w:val="00833E0B"/>
    <w:rsid w:val="00844B14"/>
    <w:rsid w:val="00850DD6"/>
    <w:rsid w:val="00864C86"/>
    <w:rsid w:val="0086537C"/>
    <w:rsid w:val="00882DCD"/>
    <w:rsid w:val="00887143"/>
    <w:rsid w:val="0089747C"/>
    <w:rsid w:val="008A71BE"/>
    <w:rsid w:val="008C1BB7"/>
    <w:rsid w:val="008D249E"/>
    <w:rsid w:val="008E516B"/>
    <w:rsid w:val="008F3318"/>
    <w:rsid w:val="008F797D"/>
    <w:rsid w:val="00903ADA"/>
    <w:rsid w:val="00912F57"/>
    <w:rsid w:val="0092283E"/>
    <w:rsid w:val="00923E34"/>
    <w:rsid w:val="00926C9C"/>
    <w:rsid w:val="009538DF"/>
    <w:rsid w:val="00966DCF"/>
    <w:rsid w:val="009755B0"/>
    <w:rsid w:val="009971B6"/>
    <w:rsid w:val="009A4BFD"/>
    <w:rsid w:val="009A700D"/>
    <w:rsid w:val="009B4FAF"/>
    <w:rsid w:val="009C7771"/>
    <w:rsid w:val="009F160D"/>
    <w:rsid w:val="009F50D3"/>
    <w:rsid w:val="009F6D79"/>
    <w:rsid w:val="00A77E1B"/>
    <w:rsid w:val="00A91BE2"/>
    <w:rsid w:val="00A97B2A"/>
    <w:rsid w:val="00AB267B"/>
    <w:rsid w:val="00AC6286"/>
    <w:rsid w:val="00AE5E48"/>
    <w:rsid w:val="00B06851"/>
    <w:rsid w:val="00B1009C"/>
    <w:rsid w:val="00B2215B"/>
    <w:rsid w:val="00B23276"/>
    <w:rsid w:val="00B23676"/>
    <w:rsid w:val="00B33EA8"/>
    <w:rsid w:val="00B404DA"/>
    <w:rsid w:val="00B47181"/>
    <w:rsid w:val="00B5424F"/>
    <w:rsid w:val="00B56791"/>
    <w:rsid w:val="00B60A34"/>
    <w:rsid w:val="00B64386"/>
    <w:rsid w:val="00B70262"/>
    <w:rsid w:val="00B92F4C"/>
    <w:rsid w:val="00BA3D4E"/>
    <w:rsid w:val="00BC0ED4"/>
    <w:rsid w:val="00BC6D5F"/>
    <w:rsid w:val="00BD31BE"/>
    <w:rsid w:val="00BD6BDA"/>
    <w:rsid w:val="00BE2400"/>
    <w:rsid w:val="00C243F0"/>
    <w:rsid w:val="00C31357"/>
    <w:rsid w:val="00C70E43"/>
    <w:rsid w:val="00C71299"/>
    <w:rsid w:val="00C8546B"/>
    <w:rsid w:val="00C91326"/>
    <w:rsid w:val="00C923D8"/>
    <w:rsid w:val="00CB1B17"/>
    <w:rsid w:val="00D0382D"/>
    <w:rsid w:val="00D40438"/>
    <w:rsid w:val="00D455C0"/>
    <w:rsid w:val="00D8353F"/>
    <w:rsid w:val="00DD3EDA"/>
    <w:rsid w:val="00DE1C3D"/>
    <w:rsid w:val="00DF2BA5"/>
    <w:rsid w:val="00DF5DAC"/>
    <w:rsid w:val="00E25679"/>
    <w:rsid w:val="00E4146C"/>
    <w:rsid w:val="00E62CE1"/>
    <w:rsid w:val="00E7134B"/>
    <w:rsid w:val="00E80409"/>
    <w:rsid w:val="00EC4CEA"/>
    <w:rsid w:val="00ED4A8F"/>
    <w:rsid w:val="00F21688"/>
    <w:rsid w:val="00F3057E"/>
    <w:rsid w:val="00F34915"/>
    <w:rsid w:val="00F43561"/>
    <w:rsid w:val="00F51997"/>
    <w:rsid w:val="00F63C0C"/>
    <w:rsid w:val="00F6607D"/>
    <w:rsid w:val="00F67530"/>
    <w:rsid w:val="00F73F5C"/>
    <w:rsid w:val="00F862D2"/>
    <w:rsid w:val="00F933DE"/>
    <w:rsid w:val="00FC0853"/>
    <w:rsid w:val="00FD4C66"/>
    <w:rsid w:val="00FE11E0"/>
    <w:rsid w:val="00FE4E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E4D6556"/>
  <w15:chartTrackingRefBased/>
  <w15:docId w15:val="{E9D598AC-7B4E-4B01-AE69-6826DCBE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12BB9"/>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6037"/>
    <w:pPr>
      <w:tabs>
        <w:tab w:val="center" w:pos="4536"/>
        <w:tab w:val="right" w:pos="9072"/>
      </w:tabs>
    </w:pPr>
  </w:style>
  <w:style w:type="character" w:customStyle="1" w:styleId="KopfzeileZchn">
    <w:name w:val="Kopfzeile Zchn"/>
    <w:basedOn w:val="Absatz-Standardschriftart"/>
    <w:link w:val="Kopfzeile"/>
    <w:uiPriority w:val="99"/>
    <w:rsid w:val="006C6037"/>
  </w:style>
  <w:style w:type="paragraph" w:styleId="Fuzeile">
    <w:name w:val="footer"/>
    <w:basedOn w:val="Standard"/>
    <w:link w:val="FuzeileZchn"/>
    <w:uiPriority w:val="99"/>
    <w:unhideWhenUsed/>
    <w:rsid w:val="006C6037"/>
    <w:pPr>
      <w:tabs>
        <w:tab w:val="center" w:pos="4536"/>
        <w:tab w:val="right" w:pos="9072"/>
      </w:tabs>
    </w:pPr>
  </w:style>
  <w:style w:type="character" w:customStyle="1" w:styleId="FuzeileZchn">
    <w:name w:val="Fußzeile Zchn"/>
    <w:basedOn w:val="Absatz-Standardschriftart"/>
    <w:link w:val="Fuzeile"/>
    <w:uiPriority w:val="99"/>
    <w:rsid w:val="006C6037"/>
  </w:style>
  <w:style w:type="character" w:styleId="Hyperlink">
    <w:name w:val="Hyperlink"/>
    <w:uiPriority w:val="99"/>
    <w:unhideWhenUsed/>
    <w:rsid w:val="00712BB9"/>
    <w:rPr>
      <w:color w:val="0563C1"/>
      <w:u w:val="single"/>
    </w:rPr>
  </w:style>
  <w:style w:type="paragraph" w:styleId="Listenabsatz">
    <w:name w:val="List Paragraph"/>
    <w:basedOn w:val="Standard"/>
    <w:uiPriority w:val="34"/>
    <w:qFormat/>
    <w:rsid w:val="00712BB9"/>
    <w:pPr>
      <w:spacing w:after="160" w:line="259" w:lineRule="auto"/>
      <w:ind w:left="720"/>
      <w:contextualSpacing/>
    </w:pPr>
    <w:rPr>
      <w:rFonts w:ascii="Calibri" w:eastAsia="Calibri" w:hAnsi="Calibri"/>
      <w:sz w:val="22"/>
      <w:szCs w:val="22"/>
      <w:lang w:eastAsia="en-US"/>
    </w:rPr>
  </w:style>
  <w:style w:type="character" w:styleId="NichtaufgelsteErwhnung">
    <w:name w:val="Unresolved Mention"/>
    <w:basedOn w:val="Absatz-Standardschriftart"/>
    <w:uiPriority w:val="99"/>
    <w:semiHidden/>
    <w:unhideWhenUsed/>
    <w:rsid w:val="00C71299"/>
    <w:rPr>
      <w:color w:val="605E5C"/>
      <w:shd w:val="clear" w:color="auto" w:fill="E1DFDD"/>
    </w:rPr>
  </w:style>
  <w:style w:type="paragraph" w:styleId="StandardWeb">
    <w:name w:val="Normal (Web)"/>
    <w:basedOn w:val="Standard"/>
    <w:uiPriority w:val="99"/>
    <w:unhideWhenUsed/>
    <w:rsid w:val="009F160D"/>
    <w:pPr>
      <w:spacing w:before="100" w:beforeAutospacing="1" w:after="100" w:afterAutospacing="1"/>
    </w:pPr>
    <w:rPr>
      <w:sz w:val="24"/>
      <w:szCs w:val="24"/>
    </w:rPr>
  </w:style>
  <w:style w:type="paragraph" w:styleId="NurText">
    <w:name w:val="Plain Text"/>
    <w:basedOn w:val="Standard"/>
    <w:link w:val="NurTextZchn"/>
    <w:uiPriority w:val="99"/>
    <w:semiHidden/>
    <w:unhideWhenUsed/>
    <w:rsid w:val="00303E22"/>
    <w:rPr>
      <w:rFonts w:ascii="Consolas" w:hAnsi="Consolas"/>
      <w:sz w:val="21"/>
      <w:szCs w:val="21"/>
    </w:rPr>
  </w:style>
  <w:style w:type="character" w:customStyle="1" w:styleId="NurTextZchn">
    <w:name w:val="Nur Text Zchn"/>
    <w:basedOn w:val="Absatz-Standardschriftart"/>
    <w:link w:val="NurText"/>
    <w:uiPriority w:val="99"/>
    <w:semiHidden/>
    <w:rsid w:val="00303E22"/>
    <w:rPr>
      <w:rFonts w:ascii="Consolas" w:eastAsia="Times New Roman" w:hAnsi="Consolas" w:cs="Times New Roman"/>
      <w:sz w:val="21"/>
      <w:szCs w:val="21"/>
      <w:lang w:eastAsia="de-DE"/>
    </w:rPr>
  </w:style>
  <w:style w:type="character" w:styleId="Fett">
    <w:name w:val="Strong"/>
    <w:basedOn w:val="Absatz-Standardschriftart"/>
    <w:uiPriority w:val="22"/>
    <w:qFormat/>
    <w:rsid w:val="00B1009C"/>
    <w:rPr>
      <w:b/>
      <w:bCs/>
    </w:rPr>
  </w:style>
  <w:style w:type="character" w:customStyle="1" w:styleId="apple-converted-space">
    <w:name w:val="apple-converted-space"/>
    <w:basedOn w:val="Absatz-Standardschriftart"/>
    <w:rsid w:val="00B1009C"/>
  </w:style>
  <w:style w:type="paragraph" w:customStyle="1" w:styleId="Default">
    <w:name w:val="Default"/>
    <w:rsid w:val="00B5424F"/>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39"/>
    <w:rsid w:val="001D02CC"/>
    <w:pPr>
      <w:widowControl w:val="0"/>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B92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D4A8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4A8F"/>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4816">
      <w:bodyDiv w:val="1"/>
      <w:marLeft w:val="0"/>
      <w:marRight w:val="0"/>
      <w:marTop w:val="0"/>
      <w:marBottom w:val="0"/>
      <w:divBdr>
        <w:top w:val="none" w:sz="0" w:space="0" w:color="auto"/>
        <w:left w:val="none" w:sz="0" w:space="0" w:color="auto"/>
        <w:bottom w:val="none" w:sz="0" w:space="0" w:color="auto"/>
        <w:right w:val="none" w:sz="0" w:space="0" w:color="auto"/>
      </w:divBdr>
      <w:divsChild>
        <w:div w:id="21980020">
          <w:marLeft w:val="0"/>
          <w:marRight w:val="0"/>
          <w:marTop w:val="0"/>
          <w:marBottom w:val="0"/>
          <w:divBdr>
            <w:top w:val="none" w:sz="0" w:space="0" w:color="auto"/>
            <w:left w:val="none" w:sz="0" w:space="0" w:color="auto"/>
            <w:bottom w:val="none" w:sz="0" w:space="0" w:color="auto"/>
            <w:right w:val="none" w:sz="0" w:space="0" w:color="auto"/>
          </w:divBdr>
          <w:divsChild>
            <w:div w:id="1185091004">
              <w:marLeft w:val="0"/>
              <w:marRight w:val="0"/>
              <w:marTop w:val="0"/>
              <w:marBottom w:val="0"/>
              <w:divBdr>
                <w:top w:val="none" w:sz="0" w:space="0" w:color="auto"/>
                <w:left w:val="none" w:sz="0" w:space="0" w:color="auto"/>
                <w:bottom w:val="none" w:sz="0" w:space="0" w:color="auto"/>
                <w:right w:val="none" w:sz="0" w:space="0" w:color="auto"/>
              </w:divBdr>
              <w:divsChild>
                <w:div w:id="12650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12706">
      <w:bodyDiv w:val="1"/>
      <w:marLeft w:val="0"/>
      <w:marRight w:val="0"/>
      <w:marTop w:val="0"/>
      <w:marBottom w:val="0"/>
      <w:divBdr>
        <w:top w:val="none" w:sz="0" w:space="0" w:color="auto"/>
        <w:left w:val="none" w:sz="0" w:space="0" w:color="auto"/>
        <w:bottom w:val="none" w:sz="0" w:space="0" w:color="auto"/>
        <w:right w:val="none" w:sz="0" w:space="0" w:color="auto"/>
      </w:divBdr>
    </w:div>
    <w:div w:id="248584585">
      <w:bodyDiv w:val="1"/>
      <w:marLeft w:val="0"/>
      <w:marRight w:val="0"/>
      <w:marTop w:val="0"/>
      <w:marBottom w:val="0"/>
      <w:divBdr>
        <w:top w:val="none" w:sz="0" w:space="0" w:color="auto"/>
        <w:left w:val="none" w:sz="0" w:space="0" w:color="auto"/>
        <w:bottom w:val="none" w:sz="0" w:space="0" w:color="auto"/>
        <w:right w:val="none" w:sz="0" w:space="0" w:color="auto"/>
      </w:divBdr>
      <w:divsChild>
        <w:div w:id="248856968">
          <w:marLeft w:val="0"/>
          <w:marRight w:val="0"/>
          <w:marTop w:val="0"/>
          <w:marBottom w:val="0"/>
          <w:divBdr>
            <w:top w:val="none" w:sz="0" w:space="0" w:color="auto"/>
            <w:left w:val="none" w:sz="0" w:space="0" w:color="auto"/>
            <w:bottom w:val="none" w:sz="0" w:space="0" w:color="auto"/>
            <w:right w:val="none" w:sz="0" w:space="0" w:color="auto"/>
          </w:divBdr>
          <w:divsChild>
            <w:div w:id="1678341585">
              <w:marLeft w:val="0"/>
              <w:marRight w:val="0"/>
              <w:marTop w:val="0"/>
              <w:marBottom w:val="0"/>
              <w:divBdr>
                <w:top w:val="none" w:sz="0" w:space="0" w:color="auto"/>
                <w:left w:val="none" w:sz="0" w:space="0" w:color="auto"/>
                <w:bottom w:val="none" w:sz="0" w:space="0" w:color="auto"/>
                <w:right w:val="none" w:sz="0" w:space="0" w:color="auto"/>
              </w:divBdr>
              <w:divsChild>
                <w:div w:id="14846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4131">
      <w:bodyDiv w:val="1"/>
      <w:marLeft w:val="0"/>
      <w:marRight w:val="0"/>
      <w:marTop w:val="0"/>
      <w:marBottom w:val="0"/>
      <w:divBdr>
        <w:top w:val="none" w:sz="0" w:space="0" w:color="auto"/>
        <w:left w:val="none" w:sz="0" w:space="0" w:color="auto"/>
        <w:bottom w:val="none" w:sz="0" w:space="0" w:color="auto"/>
        <w:right w:val="none" w:sz="0" w:space="0" w:color="auto"/>
      </w:divBdr>
    </w:div>
    <w:div w:id="419299438">
      <w:bodyDiv w:val="1"/>
      <w:marLeft w:val="0"/>
      <w:marRight w:val="0"/>
      <w:marTop w:val="0"/>
      <w:marBottom w:val="0"/>
      <w:divBdr>
        <w:top w:val="none" w:sz="0" w:space="0" w:color="auto"/>
        <w:left w:val="none" w:sz="0" w:space="0" w:color="auto"/>
        <w:bottom w:val="none" w:sz="0" w:space="0" w:color="auto"/>
        <w:right w:val="none" w:sz="0" w:space="0" w:color="auto"/>
      </w:divBdr>
      <w:divsChild>
        <w:div w:id="1602374478">
          <w:marLeft w:val="0"/>
          <w:marRight w:val="0"/>
          <w:marTop w:val="0"/>
          <w:marBottom w:val="0"/>
          <w:divBdr>
            <w:top w:val="none" w:sz="0" w:space="0" w:color="auto"/>
            <w:left w:val="none" w:sz="0" w:space="0" w:color="auto"/>
            <w:bottom w:val="none" w:sz="0" w:space="0" w:color="auto"/>
            <w:right w:val="none" w:sz="0" w:space="0" w:color="auto"/>
          </w:divBdr>
          <w:divsChild>
            <w:div w:id="352344726">
              <w:marLeft w:val="0"/>
              <w:marRight w:val="0"/>
              <w:marTop w:val="0"/>
              <w:marBottom w:val="0"/>
              <w:divBdr>
                <w:top w:val="none" w:sz="0" w:space="0" w:color="auto"/>
                <w:left w:val="none" w:sz="0" w:space="0" w:color="auto"/>
                <w:bottom w:val="none" w:sz="0" w:space="0" w:color="auto"/>
                <w:right w:val="none" w:sz="0" w:space="0" w:color="auto"/>
              </w:divBdr>
              <w:divsChild>
                <w:div w:id="14752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7157">
      <w:bodyDiv w:val="1"/>
      <w:marLeft w:val="0"/>
      <w:marRight w:val="0"/>
      <w:marTop w:val="0"/>
      <w:marBottom w:val="0"/>
      <w:divBdr>
        <w:top w:val="none" w:sz="0" w:space="0" w:color="auto"/>
        <w:left w:val="none" w:sz="0" w:space="0" w:color="auto"/>
        <w:bottom w:val="none" w:sz="0" w:space="0" w:color="auto"/>
        <w:right w:val="none" w:sz="0" w:space="0" w:color="auto"/>
      </w:divBdr>
      <w:divsChild>
        <w:div w:id="1238243627">
          <w:marLeft w:val="0"/>
          <w:marRight w:val="0"/>
          <w:marTop w:val="0"/>
          <w:marBottom w:val="0"/>
          <w:divBdr>
            <w:top w:val="none" w:sz="0" w:space="0" w:color="auto"/>
            <w:left w:val="none" w:sz="0" w:space="0" w:color="auto"/>
            <w:bottom w:val="none" w:sz="0" w:space="0" w:color="auto"/>
            <w:right w:val="none" w:sz="0" w:space="0" w:color="auto"/>
          </w:divBdr>
          <w:divsChild>
            <w:div w:id="166218933">
              <w:marLeft w:val="0"/>
              <w:marRight w:val="0"/>
              <w:marTop w:val="0"/>
              <w:marBottom w:val="0"/>
              <w:divBdr>
                <w:top w:val="none" w:sz="0" w:space="0" w:color="auto"/>
                <w:left w:val="none" w:sz="0" w:space="0" w:color="auto"/>
                <w:bottom w:val="none" w:sz="0" w:space="0" w:color="auto"/>
                <w:right w:val="none" w:sz="0" w:space="0" w:color="auto"/>
              </w:divBdr>
              <w:divsChild>
                <w:div w:id="212738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21636">
      <w:bodyDiv w:val="1"/>
      <w:marLeft w:val="0"/>
      <w:marRight w:val="0"/>
      <w:marTop w:val="0"/>
      <w:marBottom w:val="0"/>
      <w:divBdr>
        <w:top w:val="none" w:sz="0" w:space="0" w:color="auto"/>
        <w:left w:val="none" w:sz="0" w:space="0" w:color="auto"/>
        <w:bottom w:val="none" w:sz="0" w:space="0" w:color="auto"/>
        <w:right w:val="none" w:sz="0" w:space="0" w:color="auto"/>
      </w:divBdr>
      <w:divsChild>
        <w:div w:id="1940215645">
          <w:marLeft w:val="0"/>
          <w:marRight w:val="0"/>
          <w:marTop w:val="0"/>
          <w:marBottom w:val="0"/>
          <w:divBdr>
            <w:top w:val="none" w:sz="0" w:space="0" w:color="auto"/>
            <w:left w:val="none" w:sz="0" w:space="0" w:color="auto"/>
            <w:bottom w:val="none" w:sz="0" w:space="0" w:color="auto"/>
            <w:right w:val="none" w:sz="0" w:space="0" w:color="auto"/>
          </w:divBdr>
          <w:divsChild>
            <w:div w:id="127092270">
              <w:marLeft w:val="0"/>
              <w:marRight w:val="0"/>
              <w:marTop w:val="0"/>
              <w:marBottom w:val="0"/>
              <w:divBdr>
                <w:top w:val="none" w:sz="0" w:space="0" w:color="auto"/>
                <w:left w:val="none" w:sz="0" w:space="0" w:color="auto"/>
                <w:bottom w:val="none" w:sz="0" w:space="0" w:color="auto"/>
                <w:right w:val="none" w:sz="0" w:space="0" w:color="auto"/>
              </w:divBdr>
              <w:divsChild>
                <w:div w:id="172032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62853">
      <w:bodyDiv w:val="1"/>
      <w:marLeft w:val="0"/>
      <w:marRight w:val="0"/>
      <w:marTop w:val="0"/>
      <w:marBottom w:val="0"/>
      <w:divBdr>
        <w:top w:val="none" w:sz="0" w:space="0" w:color="auto"/>
        <w:left w:val="none" w:sz="0" w:space="0" w:color="auto"/>
        <w:bottom w:val="none" w:sz="0" w:space="0" w:color="auto"/>
        <w:right w:val="none" w:sz="0" w:space="0" w:color="auto"/>
      </w:divBdr>
      <w:divsChild>
        <w:div w:id="629434063">
          <w:marLeft w:val="0"/>
          <w:marRight w:val="0"/>
          <w:marTop w:val="0"/>
          <w:marBottom w:val="0"/>
          <w:divBdr>
            <w:top w:val="none" w:sz="0" w:space="0" w:color="auto"/>
            <w:left w:val="none" w:sz="0" w:space="0" w:color="auto"/>
            <w:bottom w:val="none" w:sz="0" w:space="0" w:color="auto"/>
            <w:right w:val="none" w:sz="0" w:space="0" w:color="auto"/>
          </w:divBdr>
          <w:divsChild>
            <w:div w:id="580145212">
              <w:marLeft w:val="0"/>
              <w:marRight w:val="0"/>
              <w:marTop w:val="0"/>
              <w:marBottom w:val="0"/>
              <w:divBdr>
                <w:top w:val="none" w:sz="0" w:space="0" w:color="auto"/>
                <w:left w:val="none" w:sz="0" w:space="0" w:color="auto"/>
                <w:bottom w:val="none" w:sz="0" w:space="0" w:color="auto"/>
                <w:right w:val="none" w:sz="0" w:space="0" w:color="auto"/>
              </w:divBdr>
              <w:divsChild>
                <w:div w:id="1860849524">
                  <w:marLeft w:val="0"/>
                  <w:marRight w:val="0"/>
                  <w:marTop w:val="0"/>
                  <w:marBottom w:val="0"/>
                  <w:divBdr>
                    <w:top w:val="none" w:sz="0" w:space="0" w:color="auto"/>
                    <w:left w:val="none" w:sz="0" w:space="0" w:color="auto"/>
                    <w:bottom w:val="none" w:sz="0" w:space="0" w:color="auto"/>
                    <w:right w:val="none" w:sz="0" w:space="0" w:color="auto"/>
                  </w:divBdr>
                  <w:divsChild>
                    <w:div w:id="10556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178892">
      <w:bodyDiv w:val="1"/>
      <w:marLeft w:val="0"/>
      <w:marRight w:val="0"/>
      <w:marTop w:val="0"/>
      <w:marBottom w:val="0"/>
      <w:divBdr>
        <w:top w:val="none" w:sz="0" w:space="0" w:color="auto"/>
        <w:left w:val="none" w:sz="0" w:space="0" w:color="auto"/>
        <w:bottom w:val="none" w:sz="0" w:space="0" w:color="auto"/>
        <w:right w:val="none" w:sz="0" w:space="0" w:color="auto"/>
      </w:divBdr>
      <w:divsChild>
        <w:div w:id="1466697603">
          <w:marLeft w:val="0"/>
          <w:marRight w:val="0"/>
          <w:marTop w:val="0"/>
          <w:marBottom w:val="0"/>
          <w:divBdr>
            <w:top w:val="none" w:sz="0" w:space="0" w:color="auto"/>
            <w:left w:val="none" w:sz="0" w:space="0" w:color="auto"/>
            <w:bottom w:val="none" w:sz="0" w:space="0" w:color="auto"/>
            <w:right w:val="none" w:sz="0" w:space="0" w:color="auto"/>
          </w:divBdr>
          <w:divsChild>
            <w:div w:id="951327458">
              <w:marLeft w:val="0"/>
              <w:marRight w:val="0"/>
              <w:marTop w:val="0"/>
              <w:marBottom w:val="0"/>
              <w:divBdr>
                <w:top w:val="none" w:sz="0" w:space="0" w:color="auto"/>
                <w:left w:val="none" w:sz="0" w:space="0" w:color="auto"/>
                <w:bottom w:val="none" w:sz="0" w:space="0" w:color="auto"/>
                <w:right w:val="none" w:sz="0" w:space="0" w:color="auto"/>
              </w:divBdr>
              <w:divsChild>
                <w:div w:id="144568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22352">
      <w:bodyDiv w:val="1"/>
      <w:marLeft w:val="0"/>
      <w:marRight w:val="0"/>
      <w:marTop w:val="0"/>
      <w:marBottom w:val="0"/>
      <w:divBdr>
        <w:top w:val="none" w:sz="0" w:space="0" w:color="auto"/>
        <w:left w:val="none" w:sz="0" w:space="0" w:color="auto"/>
        <w:bottom w:val="none" w:sz="0" w:space="0" w:color="auto"/>
        <w:right w:val="none" w:sz="0" w:space="0" w:color="auto"/>
      </w:divBdr>
    </w:div>
    <w:div w:id="1445881739">
      <w:bodyDiv w:val="1"/>
      <w:marLeft w:val="0"/>
      <w:marRight w:val="0"/>
      <w:marTop w:val="0"/>
      <w:marBottom w:val="0"/>
      <w:divBdr>
        <w:top w:val="none" w:sz="0" w:space="0" w:color="auto"/>
        <w:left w:val="none" w:sz="0" w:space="0" w:color="auto"/>
        <w:bottom w:val="none" w:sz="0" w:space="0" w:color="auto"/>
        <w:right w:val="none" w:sz="0" w:space="0" w:color="auto"/>
      </w:divBdr>
      <w:divsChild>
        <w:div w:id="1816339964">
          <w:marLeft w:val="0"/>
          <w:marRight w:val="0"/>
          <w:marTop w:val="0"/>
          <w:marBottom w:val="0"/>
          <w:divBdr>
            <w:top w:val="none" w:sz="0" w:space="0" w:color="auto"/>
            <w:left w:val="none" w:sz="0" w:space="0" w:color="auto"/>
            <w:bottom w:val="none" w:sz="0" w:space="0" w:color="auto"/>
            <w:right w:val="none" w:sz="0" w:space="0" w:color="auto"/>
          </w:divBdr>
          <w:divsChild>
            <w:div w:id="1142505092">
              <w:marLeft w:val="0"/>
              <w:marRight w:val="0"/>
              <w:marTop w:val="0"/>
              <w:marBottom w:val="0"/>
              <w:divBdr>
                <w:top w:val="none" w:sz="0" w:space="0" w:color="auto"/>
                <w:left w:val="none" w:sz="0" w:space="0" w:color="auto"/>
                <w:bottom w:val="none" w:sz="0" w:space="0" w:color="auto"/>
                <w:right w:val="none" w:sz="0" w:space="0" w:color="auto"/>
              </w:divBdr>
              <w:divsChild>
                <w:div w:id="6508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6542">
      <w:bodyDiv w:val="1"/>
      <w:marLeft w:val="0"/>
      <w:marRight w:val="0"/>
      <w:marTop w:val="0"/>
      <w:marBottom w:val="0"/>
      <w:divBdr>
        <w:top w:val="none" w:sz="0" w:space="0" w:color="auto"/>
        <w:left w:val="none" w:sz="0" w:space="0" w:color="auto"/>
        <w:bottom w:val="none" w:sz="0" w:space="0" w:color="auto"/>
        <w:right w:val="none" w:sz="0" w:space="0" w:color="auto"/>
      </w:divBdr>
      <w:divsChild>
        <w:div w:id="1638993683">
          <w:marLeft w:val="0"/>
          <w:marRight w:val="0"/>
          <w:marTop w:val="0"/>
          <w:marBottom w:val="0"/>
          <w:divBdr>
            <w:top w:val="none" w:sz="0" w:space="0" w:color="auto"/>
            <w:left w:val="none" w:sz="0" w:space="0" w:color="auto"/>
            <w:bottom w:val="none" w:sz="0" w:space="0" w:color="auto"/>
            <w:right w:val="none" w:sz="0" w:space="0" w:color="auto"/>
          </w:divBdr>
          <w:divsChild>
            <w:div w:id="1246575573">
              <w:marLeft w:val="0"/>
              <w:marRight w:val="0"/>
              <w:marTop w:val="0"/>
              <w:marBottom w:val="0"/>
              <w:divBdr>
                <w:top w:val="none" w:sz="0" w:space="0" w:color="auto"/>
                <w:left w:val="none" w:sz="0" w:space="0" w:color="auto"/>
                <w:bottom w:val="none" w:sz="0" w:space="0" w:color="auto"/>
                <w:right w:val="none" w:sz="0" w:space="0" w:color="auto"/>
              </w:divBdr>
              <w:divsChild>
                <w:div w:id="7388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98537">
      <w:bodyDiv w:val="1"/>
      <w:marLeft w:val="0"/>
      <w:marRight w:val="0"/>
      <w:marTop w:val="0"/>
      <w:marBottom w:val="0"/>
      <w:divBdr>
        <w:top w:val="none" w:sz="0" w:space="0" w:color="auto"/>
        <w:left w:val="none" w:sz="0" w:space="0" w:color="auto"/>
        <w:bottom w:val="none" w:sz="0" w:space="0" w:color="auto"/>
        <w:right w:val="none" w:sz="0" w:space="0" w:color="auto"/>
      </w:divBdr>
      <w:divsChild>
        <w:div w:id="2007635061">
          <w:marLeft w:val="0"/>
          <w:marRight w:val="0"/>
          <w:marTop w:val="0"/>
          <w:marBottom w:val="0"/>
          <w:divBdr>
            <w:top w:val="none" w:sz="0" w:space="0" w:color="auto"/>
            <w:left w:val="none" w:sz="0" w:space="0" w:color="auto"/>
            <w:bottom w:val="none" w:sz="0" w:space="0" w:color="auto"/>
            <w:right w:val="none" w:sz="0" w:space="0" w:color="auto"/>
          </w:divBdr>
          <w:divsChild>
            <w:div w:id="1600481854">
              <w:marLeft w:val="0"/>
              <w:marRight w:val="0"/>
              <w:marTop w:val="0"/>
              <w:marBottom w:val="0"/>
              <w:divBdr>
                <w:top w:val="none" w:sz="0" w:space="0" w:color="auto"/>
                <w:left w:val="none" w:sz="0" w:space="0" w:color="auto"/>
                <w:bottom w:val="none" w:sz="0" w:space="0" w:color="auto"/>
                <w:right w:val="none" w:sz="0" w:space="0" w:color="auto"/>
              </w:divBdr>
              <w:divsChild>
                <w:div w:id="2263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251044">
      <w:bodyDiv w:val="1"/>
      <w:marLeft w:val="0"/>
      <w:marRight w:val="0"/>
      <w:marTop w:val="0"/>
      <w:marBottom w:val="0"/>
      <w:divBdr>
        <w:top w:val="none" w:sz="0" w:space="0" w:color="auto"/>
        <w:left w:val="none" w:sz="0" w:space="0" w:color="auto"/>
        <w:bottom w:val="none" w:sz="0" w:space="0" w:color="auto"/>
        <w:right w:val="none" w:sz="0" w:space="0" w:color="auto"/>
      </w:divBdr>
      <w:divsChild>
        <w:div w:id="1936940598">
          <w:marLeft w:val="0"/>
          <w:marRight w:val="0"/>
          <w:marTop w:val="0"/>
          <w:marBottom w:val="0"/>
          <w:divBdr>
            <w:top w:val="none" w:sz="0" w:space="0" w:color="auto"/>
            <w:left w:val="none" w:sz="0" w:space="0" w:color="auto"/>
            <w:bottom w:val="none" w:sz="0" w:space="0" w:color="auto"/>
            <w:right w:val="none" w:sz="0" w:space="0" w:color="auto"/>
          </w:divBdr>
          <w:divsChild>
            <w:div w:id="783888357">
              <w:marLeft w:val="0"/>
              <w:marRight w:val="0"/>
              <w:marTop w:val="0"/>
              <w:marBottom w:val="0"/>
              <w:divBdr>
                <w:top w:val="none" w:sz="0" w:space="0" w:color="auto"/>
                <w:left w:val="none" w:sz="0" w:space="0" w:color="auto"/>
                <w:bottom w:val="none" w:sz="0" w:space="0" w:color="auto"/>
                <w:right w:val="none" w:sz="0" w:space="0" w:color="auto"/>
              </w:divBdr>
              <w:divsChild>
                <w:div w:id="39027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18626">
      <w:bodyDiv w:val="1"/>
      <w:marLeft w:val="0"/>
      <w:marRight w:val="0"/>
      <w:marTop w:val="0"/>
      <w:marBottom w:val="0"/>
      <w:divBdr>
        <w:top w:val="none" w:sz="0" w:space="0" w:color="auto"/>
        <w:left w:val="none" w:sz="0" w:space="0" w:color="auto"/>
        <w:bottom w:val="none" w:sz="0" w:space="0" w:color="auto"/>
        <w:right w:val="none" w:sz="0" w:space="0" w:color="auto"/>
      </w:divBdr>
    </w:div>
    <w:div w:id="1995336640">
      <w:bodyDiv w:val="1"/>
      <w:marLeft w:val="0"/>
      <w:marRight w:val="0"/>
      <w:marTop w:val="0"/>
      <w:marBottom w:val="0"/>
      <w:divBdr>
        <w:top w:val="none" w:sz="0" w:space="0" w:color="auto"/>
        <w:left w:val="none" w:sz="0" w:space="0" w:color="auto"/>
        <w:bottom w:val="none" w:sz="0" w:space="0" w:color="auto"/>
        <w:right w:val="none" w:sz="0" w:space="0" w:color="auto"/>
      </w:divBdr>
      <w:divsChild>
        <w:div w:id="1968975161">
          <w:marLeft w:val="0"/>
          <w:marRight w:val="0"/>
          <w:marTop w:val="0"/>
          <w:marBottom w:val="0"/>
          <w:divBdr>
            <w:top w:val="none" w:sz="0" w:space="0" w:color="auto"/>
            <w:left w:val="none" w:sz="0" w:space="0" w:color="auto"/>
            <w:bottom w:val="none" w:sz="0" w:space="0" w:color="auto"/>
            <w:right w:val="none" w:sz="0" w:space="0" w:color="auto"/>
          </w:divBdr>
          <w:divsChild>
            <w:div w:id="1571623593">
              <w:marLeft w:val="0"/>
              <w:marRight w:val="0"/>
              <w:marTop w:val="0"/>
              <w:marBottom w:val="0"/>
              <w:divBdr>
                <w:top w:val="none" w:sz="0" w:space="0" w:color="auto"/>
                <w:left w:val="none" w:sz="0" w:space="0" w:color="auto"/>
                <w:bottom w:val="none" w:sz="0" w:space="0" w:color="auto"/>
                <w:right w:val="none" w:sz="0" w:space="0" w:color="auto"/>
              </w:divBdr>
              <w:divsChild>
                <w:div w:id="123693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27812">
      <w:bodyDiv w:val="1"/>
      <w:marLeft w:val="0"/>
      <w:marRight w:val="0"/>
      <w:marTop w:val="0"/>
      <w:marBottom w:val="0"/>
      <w:divBdr>
        <w:top w:val="none" w:sz="0" w:space="0" w:color="auto"/>
        <w:left w:val="none" w:sz="0" w:space="0" w:color="auto"/>
        <w:bottom w:val="none" w:sz="0" w:space="0" w:color="auto"/>
        <w:right w:val="none" w:sz="0" w:space="0" w:color="auto"/>
      </w:divBdr>
      <w:divsChild>
        <w:div w:id="620693161">
          <w:marLeft w:val="0"/>
          <w:marRight w:val="0"/>
          <w:marTop w:val="0"/>
          <w:marBottom w:val="0"/>
          <w:divBdr>
            <w:top w:val="none" w:sz="0" w:space="0" w:color="auto"/>
            <w:left w:val="none" w:sz="0" w:space="0" w:color="auto"/>
            <w:bottom w:val="none" w:sz="0" w:space="0" w:color="auto"/>
            <w:right w:val="none" w:sz="0" w:space="0" w:color="auto"/>
          </w:divBdr>
          <w:divsChild>
            <w:div w:id="108597617">
              <w:marLeft w:val="0"/>
              <w:marRight w:val="0"/>
              <w:marTop w:val="0"/>
              <w:marBottom w:val="0"/>
              <w:divBdr>
                <w:top w:val="none" w:sz="0" w:space="0" w:color="auto"/>
                <w:left w:val="none" w:sz="0" w:space="0" w:color="auto"/>
                <w:bottom w:val="none" w:sz="0" w:space="0" w:color="auto"/>
                <w:right w:val="none" w:sz="0" w:space="0" w:color="auto"/>
              </w:divBdr>
              <w:divsChild>
                <w:div w:id="1293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info@gs-hedenus.de" TargetMode="External"/><Relationship Id="rId2" Type="http://schemas.openxmlformats.org/officeDocument/2006/relationships/hyperlink" Target="http://www.gs-hedenus.de" TargetMode="External"/><Relationship Id="rId1" Type="http://schemas.openxmlformats.org/officeDocument/2006/relationships/hyperlink" Target="mailto:info@gs-hedenus.de" TargetMode="External"/><Relationship Id="rId5" Type="http://schemas.openxmlformats.org/officeDocument/2006/relationships/image" Target="media/image1.png"/><Relationship Id="rId4" Type="http://schemas.openxmlformats.org/officeDocument/2006/relationships/hyperlink" Target="http://www.gs-hedenu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0C427-488E-4F09-92F0-77B1BD10E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1330</Words>
  <Characters>8383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Hinze, Kathrin</dc:creator>
  <cp:keywords/>
  <dc:description/>
  <cp:lastModifiedBy>Schöniger, Andrea Margarete Erika</cp:lastModifiedBy>
  <cp:revision>2</cp:revision>
  <cp:lastPrinted>2025-01-14T11:38:00Z</cp:lastPrinted>
  <dcterms:created xsi:type="dcterms:W3CDTF">2025-01-14T11:38:00Z</dcterms:created>
  <dcterms:modified xsi:type="dcterms:W3CDTF">2025-01-14T11:38:00Z</dcterms:modified>
</cp:coreProperties>
</file>